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641" w:rsidRPr="00515A64" w:rsidRDefault="00811641" w:rsidP="00811641">
      <w:pPr>
        <w:rPr>
          <w:rFonts w:ascii="Comic Sans MS" w:hAnsi="Comic Sans MS"/>
          <w:sz w:val="16"/>
          <w:szCs w:val="16"/>
        </w:rPr>
      </w:pPr>
      <w:r w:rsidRPr="00515A64">
        <w:rPr>
          <w:rFonts w:ascii="Comic Sans MS" w:hAnsi="Comic Sans MS"/>
        </w:rPr>
        <w:t>Name ___________________________________</w:t>
      </w:r>
      <w:r w:rsidRPr="00515A64">
        <w:rPr>
          <w:rFonts w:ascii="Comic Sans MS" w:hAnsi="Comic Sans MS"/>
        </w:rPr>
        <w:tab/>
        <w:t xml:space="preserve">        </w:t>
      </w:r>
      <w:r w:rsidRPr="00515A64">
        <w:rPr>
          <w:rFonts w:ascii="Comic Sans MS" w:hAnsi="Comic Sans MS"/>
        </w:rPr>
        <w:tab/>
      </w:r>
      <w:r w:rsidRPr="00515A64">
        <w:rPr>
          <w:rFonts w:ascii="Comic Sans MS" w:hAnsi="Comic Sans MS"/>
        </w:rPr>
        <w:tab/>
      </w:r>
      <w:r w:rsidRPr="00515A64">
        <w:rPr>
          <w:rFonts w:ascii="Comic Sans MS" w:hAnsi="Comic Sans MS"/>
        </w:rPr>
        <w:tab/>
      </w:r>
      <w:r w:rsidRPr="00515A64">
        <w:rPr>
          <w:rFonts w:ascii="Comic Sans MS" w:hAnsi="Comic Sans MS"/>
        </w:rPr>
        <w:tab/>
      </w:r>
    </w:p>
    <w:p w:rsidR="00811641" w:rsidRPr="00515A64" w:rsidRDefault="00811641" w:rsidP="00811641">
      <w:pPr>
        <w:spacing w:line="240" w:lineRule="atLeast"/>
        <w:jc w:val="center"/>
        <w:rPr>
          <w:rFonts w:ascii="Comic Sans MS" w:hAnsi="Comic Sans MS"/>
          <w:noProof/>
          <w:sz w:val="48"/>
          <w:szCs w:val="48"/>
        </w:rPr>
      </w:pPr>
      <w:r w:rsidRPr="00515A64">
        <w:rPr>
          <w:rFonts w:ascii="AR CENA" w:hAnsi="AR CENA"/>
          <w:b/>
          <w:sz w:val="52"/>
          <w:szCs w:val="52"/>
        </w:rPr>
        <w:t>Room 17 Weekly Homework</w:t>
      </w:r>
      <w:r w:rsidRPr="00515A64">
        <w:rPr>
          <w:noProof/>
        </w:rPr>
        <w:drawing>
          <wp:inline distT="0" distB="0" distL="0" distR="0" wp14:anchorId="3D40397B" wp14:editId="63EA09A9">
            <wp:extent cx="1495425" cy="453612"/>
            <wp:effectExtent l="0" t="0" r="0" b="3810"/>
            <wp:docPr id="6" name="Picture 6"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515A64">
        <w:rPr>
          <w:rFonts w:ascii="Comic Sans MS" w:hAnsi="Comic Sans MS"/>
          <w:sz w:val="48"/>
          <w:szCs w:val="48"/>
        </w:rPr>
        <w:t xml:space="preserve"> </w:t>
      </w:r>
    </w:p>
    <w:p w:rsidR="00811641" w:rsidRPr="00515A64" w:rsidRDefault="00811641" w:rsidP="00811641">
      <w:pPr>
        <w:jc w:val="center"/>
        <w:rPr>
          <w:rFonts w:ascii="Comic Sans MS" w:hAnsi="Comic Sans MS"/>
          <w:i/>
        </w:rPr>
      </w:pPr>
      <w:r w:rsidRPr="00515A64">
        <w:rPr>
          <w:rFonts w:ascii="Comic Sans MS" w:hAnsi="Comic Sans MS"/>
          <w:noProof/>
        </w:rPr>
        <w:t>*</w:t>
      </w:r>
      <w:r w:rsidRPr="00515A64">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811641" w:rsidRPr="00515A64" w:rsidTr="00424EE8">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811641" w:rsidRPr="00515A64" w:rsidRDefault="00811641" w:rsidP="00424EE8">
            <w:pPr>
              <w:rPr>
                <w:rFonts w:ascii="Comic Sans MS" w:hAnsi="Comic Sans MS"/>
                <w:sz w:val="12"/>
                <w:szCs w:val="12"/>
              </w:rPr>
            </w:pPr>
          </w:p>
          <w:p w:rsidR="00811641" w:rsidRPr="00515A64" w:rsidRDefault="00811641" w:rsidP="00424EE8">
            <w:pPr>
              <w:jc w:val="center"/>
              <w:rPr>
                <w:rFonts w:ascii="AR CENA" w:hAnsi="AR CENA"/>
                <w:b/>
                <w:sz w:val="44"/>
                <w:szCs w:val="44"/>
              </w:rPr>
            </w:pPr>
            <w:r w:rsidRPr="00515A64">
              <w:rPr>
                <w:rFonts w:ascii="AR CENA" w:hAnsi="AR CENA"/>
                <w:b/>
                <w:sz w:val="44"/>
                <w:szCs w:val="44"/>
              </w:rPr>
              <w:t>Monday</w:t>
            </w:r>
          </w:p>
          <w:p w:rsidR="00811641" w:rsidRPr="00515A64" w:rsidRDefault="00811641" w:rsidP="00424EE8">
            <w:pPr>
              <w:jc w:val="center"/>
              <w:rPr>
                <w:rFonts w:ascii="Comic Sans MS" w:hAnsi="Comic Sans MS"/>
              </w:rPr>
            </w:pPr>
            <w:r>
              <w:rPr>
                <w:rFonts w:ascii="Comic Sans MS" w:hAnsi="Comic Sans MS"/>
              </w:rPr>
              <w:t>May 13</w:t>
            </w:r>
            <w:r w:rsidRPr="00515A64">
              <w:rPr>
                <w:rFonts w:ascii="Comic Sans MS" w:hAnsi="Comic Sans MS"/>
              </w:rPr>
              <w:t>, 201</w:t>
            </w:r>
            <w:r>
              <w:rPr>
                <w:rFonts w:ascii="Comic Sans MS" w:hAnsi="Comic Sans MS"/>
              </w:rPr>
              <w:t>9     5-13-19</w:t>
            </w:r>
          </w:p>
          <w:p w:rsidR="00811641" w:rsidRPr="00515A64" w:rsidRDefault="00811641" w:rsidP="00424EE8">
            <w:pPr>
              <w:jc w:val="center"/>
              <w:rPr>
                <w:rFonts w:ascii="Comic Sans MS" w:hAnsi="Comic Sans MS"/>
                <w:sz w:val="16"/>
                <w:szCs w:val="16"/>
              </w:rPr>
            </w:pPr>
          </w:p>
          <w:p w:rsidR="00811641" w:rsidRPr="00515A64" w:rsidRDefault="00811641" w:rsidP="00424EE8">
            <w:pPr>
              <w:numPr>
                <w:ilvl w:val="0"/>
                <w:numId w:val="1"/>
              </w:numPr>
              <w:contextualSpacing/>
              <w:rPr>
                <w:rFonts w:ascii="Comic Sans MS" w:hAnsi="Comic Sans MS"/>
              </w:rPr>
            </w:pPr>
            <w:r w:rsidRPr="00515A64">
              <w:rPr>
                <w:rFonts w:ascii="Comic Sans MS" w:hAnsi="Comic Sans MS"/>
              </w:rPr>
              <w:t>Lang. Arts-Worksheet</w:t>
            </w:r>
          </w:p>
          <w:p w:rsidR="00811641" w:rsidRPr="00811641" w:rsidRDefault="00811641" w:rsidP="00424EE8">
            <w:pPr>
              <w:numPr>
                <w:ilvl w:val="0"/>
                <w:numId w:val="1"/>
              </w:numPr>
              <w:contextualSpacing/>
              <w:rPr>
                <w:rFonts w:ascii="Comic Sans MS" w:hAnsi="Comic Sans MS"/>
                <w:i/>
                <w:color w:val="FF0000"/>
              </w:rPr>
            </w:pPr>
            <w:r w:rsidRPr="00515A64">
              <w:rPr>
                <w:rFonts w:ascii="Comic Sans MS" w:hAnsi="Comic Sans MS"/>
              </w:rPr>
              <w:t>Spelling Tic Tac Toe</w:t>
            </w:r>
            <w:r>
              <w:rPr>
                <w:rFonts w:ascii="Comic Sans MS" w:hAnsi="Comic Sans MS"/>
              </w:rPr>
              <w:t xml:space="preserve"> </w:t>
            </w:r>
            <w:r w:rsidRPr="00811641">
              <w:rPr>
                <w:rFonts w:ascii="Comic Sans MS" w:hAnsi="Comic Sans MS"/>
                <w:i/>
                <w:color w:val="FF0000"/>
              </w:rPr>
              <w:t>(optional)</w:t>
            </w:r>
          </w:p>
          <w:p w:rsidR="00811641" w:rsidRPr="00515A64" w:rsidRDefault="00811641" w:rsidP="00424EE8">
            <w:pPr>
              <w:numPr>
                <w:ilvl w:val="0"/>
                <w:numId w:val="1"/>
              </w:numPr>
              <w:contextualSpacing/>
              <w:rPr>
                <w:rFonts w:ascii="Comic Sans MS" w:hAnsi="Comic Sans MS"/>
              </w:rPr>
            </w:pPr>
            <w:r w:rsidRPr="00515A64">
              <w:rPr>
                <w:rFonts w:ascii="Comic Sans MS" w:hAnsi="Comic Sans MS"/>
              </w:rPr>
              <w:t xml:space="preserve">Math-Chapter </w:t>
            </w:r>
            <w:r>
              <w:rPr>
                <w:rFonts w:ascii="Comic Sans MS" w:hAnsi="Comic Sans MS"/>
              </w:rPr>
              <w:t>10 Review</w:t>
            </w:r>
          </w:p>
          <w:p w:rsidR="00811641" w:rsidRPr="00811641" w:rsidRDefault="00811641" w:rsidP="00424EE8">
            <w:pPr>
              <w:numPr>
                <w:ilvl w:val="0"/>
                <w:numId w:val="1"/>
              </w:numPr>
              <w:contextualSpacing/>
              <w:rPr>
                <w:rFonts w:ascii="Comic Sans MS" w:hAnsi="Comic Sans MS"/>
                <w:i/>
              </w:rPr>
            </w:pPr>
            <w:r w:rsidRPr="00515A64">
              <w:rPr>
                <w:rFonts w:ascii="Comic Sans MS" w:hAnsi="Comic Sans MS"/>
              </w:rPr>
              <w:t>Reading -20 minutes</w:t>
            </w:r>
            <w:r>
              <w:rPr>
                <w:rFonts w:ascii="Comic Sans MS" w:hAnsi="Comic Sans MS"/>
              </w:rPr>
              <w:t xml:space="preserve"> </w:t>
            </w:r>
            <w:r w:rsidRPr="00811641">
              <w:rPr>
                <w:rFonts w:ascii="Comic Sans MS" w:hAnsi="Comic Sans MS"/>
                <w:i/>
              </w:rPr>
              <w:t>(read your book for book talk)</w:t>
            </w:r>
          </w:p>
          <w:p w:rsidR="00811641" w:rsidRPr="00515A64" w:rsidRDefault="00811641" w:rsidP="00424EE8">
            <w:pPr>
              <w:ind w:left="720"/>
              <w:contextualSpacing/>
              <w:rPr>
                <w:rFonts w:ascii="Comic Sans MS" w:hAnsi="Comic Sans MS"/>
              </w:rPr>
            </w:pPr>
          </w:p>
        </w:tc>
        <w:tc>
          <w:tcPr>
            <w:tcW w:w="5075" w:type="dxa"/>
            <w:tcBorders>
              <w:top w:val="single" w:sz="4" w:space="0" w:color="auto"/>
              <w:left w:val="single" w:sz="4" w:space="0" w:color="auto"/>
              <w:bottom w:val="single" w:sz="4" w:space="0" w:color="auto"/>
              <w:right w:val="single" w:sz="4" w:space="0" w:color="auto"/>
            </w:tcBorders>
          </w:tcPr>
          <w:p w:rsidR="00811641" w:rsidRPr="00515A64" w:rsidRDefault="00811641" w:rsidP="00424EE8">
            <w:pPr>
              <w:rPr>
                <w:rFonts w:ascii="Comic Sans MS" w:hAnsi="Comic Sans MS"/>
                <w:sz w:val="12"/>
                <w:szCs w:val="12"/>
              </w:rPr>
            </w:pPr>
          </w:p>
          <w:p w:rsidR="00811641" w:rsidRPr="00515A64" w:rsidRDefault="00811641" w:rsidP="00424EE8">
            <w:pPr>
              <w:jc w:val="center"/>
              <w:rPr>
                <w:rFonts w:ascii="AR CENA" w:hAnsi="AR CENA"/>
                <w:b/>
                <w:sz w:val="44"/>
                <w:szCs w:val="44"/>
              </w:rPr>
            </w:pPr>
            <w:r w:rsidRPr="00515A64">
              <w:rPr>
                <w:rFonts w:ascii="AR CENA" w:hAnsi="AR CENA"/>
                <w:b/>
                <w:sz w:val="44"/>
                <w:szCs w:val="44"/>
              </w:rPr>
              <w:t>Tuesday</w:t>
            </w:r>
          </w:p>
          <w:p w:rsidR="00811641" w:rsidRPr="00515A64" w:rsidRDefault="00811641" w:rsidP="00424EE8">
            <w:pPr>
              <w:jc w:val="center"/>
              <w:rPr>
                <w:rFonts w:ascii="Comic Sans MS" w:hAnsi="Comic Sans MS"/>
                <w:sz w:val="32"/>
                <w:szCs w:val="32"/>
              </w:rPr>
            </w:pPr>
            <w:r>
              <w:rPr>
                <w:rFonts w:ascii="Comic Sans MS" w:hAnsi="Comic Sans MS"/>
              </w:rPr>
              <w:t>May 14, 2019     5-14-19</w:t>
            </w:r>
          </w:p>
          <w:p w:rsidR="00811641" w:rsidRPr="00515A64" w:rsidRDefault="00811641" w:rsidP="00424EE8">
            <w:pPr>
              <w:rPr>
                <w:rFonts w:ascii="Comic Sans MS" w:hAnsi="Comic Sans MS"/>
                <w:sz w:val="16"/>
                <w:szCs w:val="16"/>
              </w:rPr>
            </w:pPr>
          </w:p>
          <w:p w:rsidR="00811641" w:rsidRPr="00515A64" w:rsidRDefault="00811641" w:rsidP="00424EE8">
            <w:pPr>
              <w:numPr>
                <w:ilvl w:val="0"/>
                <w:numId w:val="1"/>
              </w:numPr>
              <w:contextualSpacing/>
              <w:rPr>
                <w:rFonts w:ascii="Comic Sans MS" w:hAnsi="Comic Sans MS"/>
              </w:rPr>
            </w:pPr>
            <w:r w:rsidRPr="00515A64">
              <w:rPr>
                <w:rFonts w:ascii="Comic Sans MS" w:hAnsi="Comic Sans MS"/>
              </w:rPr>
              <w:t>Lang. Arts-Worksheet</w:t>
            </w:r>
          </w:p>
          <w:p w:rsidR="00811641" w:rsidRPr="00811641" w:rsidRDefault="00811641" w:rsidP="00811641">
            <w:pPr>
              <w:numPr>
                <w:ilvl w:val="0"/>
                <w:numId w:val="1"/>
              </w:numPr>
              <w:contextualSpacing/>
              <w:rPr>
                <w:rFonts w:ascii="Comic Sans MS" w:hAnsi="Comic Sans MS"/>
                <w:i/>
                <w:color w:val="FF0000"/>
              </w:rPr>
            </w:pPr>
            <w:r w:rsidRPr="00515A64">
              <w:rPr>
                <w:rFonts w:ascii="Comic Sans MS" w:hAnsi="Comic Sans MS"/>
              </w:rPr>
              <w:t>Spelling Tic Tac Toe</w:t>
            </w:r>
            <w:r>
              <w:rPr>
                <w:rFonts w:ascii="Comic Sans MS" w:hAnsi="Comic Sans MS"/>
              </w:rPr>
              <w:t xml:space="preserve"> </w:t>
            </w:r>
            <w:r w:rsidRPr="00811641">
              <w:rPr>
                <w:rFonts w:ascii="Comic Sans MS" w:hAnsi="Comic Sans MS"/>
                <w:i/>
                <w:color w:val="FF0000"/>
              </w:rPr>
              <w:t>(optional)</w:t>
            </w:r>
          </w:p>
          <w:p w:rsidR="00811641" w:rsidRPr="00515A64" w:rsidRDefault="00811641" w:rsidP="00424EE8">
            <w:pPr>
              <w:numPr>
                <w:ilvl w:val="0"/>
                <w:numId w:val="1"/>
              </w:numPr>
              <w:contextualSpacing/>
              <w:rPr>
                <w:rFonts w:ascii="Comic Sans MS" w:hAnsi="Comic Sans MS"/>
              </w:rPr>
            </w:pPr>
            <w:r w:rsidRPr="00515A64">
              <w:rPr>
                <w:rFonts w:ascii="Comic Sans MS" w:hAnsi="Comic Sans MS"/>
              </w:rPr>
              <w:t>Math-</w:t>
            </w:r>
            <w:r>
              <w:rPr>
                <w:rFonts w:ascii="Comic Sans MS" w:hAnsi="Comic Sans MS"/>
              </w:rPr>
              <w:t>Telling Time worksheet</w:t>
            </w:r>
          </w:p>
          <w:p w:rsidR="00811641" w:rsidRPr="00515A64" w:rsidRDefault="00811641" w:rsidP="00424EE8">
            <w:pPr>
              <w:numPr>
                <w:ilvl w:val="0"/>
                <w:numId w:val="1"/>
              </w:numPr>
              <w:contextualSpacing/>
              <w:rPr>
                <w:rFonts w:ascii="Comic Sans MS" w:hAnsi="Comic Sans MS"/>
              </w:rPr>
            </w:pPr>
            <w:r w:rsidRPr="00515A64">
              <w:rPr>
                <w:rFonts w:ascii="Comic Sans MS" w:hAnsi="Comic Sans MS"/>
              </w:rPr>
              <w:t>Reading -20 minutes</w:t>
            </w:r>
          </w:p>
          <w:p w:rsidR="00811641" w:rsidRPr="00515A64" w:rsidRDefault="00811641" w:rsidP="00424EE8">
            <w:pPr>
              <w:pStyle w:val="ListParagraph"/>
              <w:spacing w:after="0" w:line="240" w:lineRule="auto"/>
              <w:rPr>
                <w:rFonts w:ascii="Comic Sans MS" w:hAnsi="Comic Sans MS"/>
                <w:sz w:val="16"/>
                <w:szCs w:val="16"/>
              </w:rPr>
            </w:pPr>
          </w:p>
        </w:tc>
      </w:tr>
      <w:tr w:rsidR="00811641" w:rsidRPr="00515A64" w:rsidTr="00424EE8">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811641" w:rsidRPr="00515A64" w:rsidRDefault="00811641" w:rsidP="00424EE8">
            <w:pPr>
              <w:tabs>
                <w:tab w:val="left" w:pos="840"/>
              </w:tabs>
              <w:rPr>
                <w:rFonts w:ascii="Comic Sans MS" w:hAnsi="Comic Sans MS"/>
                <w:sz w:val="12"/>
                <w:szCs w:val="12"/>
              </w:rPr>
            </w:pPr>
            <w:r w:rsidRPr="00515A64">
              <w:rPr>
                <w:rFonts w:ascii="Comic Sans MS" w:hAnsi="Comic Sans MS"/>
                <w:sz w:val="12"/>
                <w:szCs w:val="12"/>
              </w:rPr>
              <w:tab/>
            </w:r>
          </w:p>
          <w:p w:rsidR="00811641" w:rsidRPr="00515A64" w:rsidRDefault="00811641" w:rsidP="00424EE8">
            <w:pPr>
              <w:jc w:val="center"/>
              <w:rPr>
                <w:rFonts w:ascii="AR CENA" w:hAnsi="AR CENA"/>
                <w:b/>
                <w:sz w:val="44"/>
                <w:szCs w:val="44"/>
              </w:rPr>
            </w:pPr>
            <w:r w:rsidRPr="00515A64">
              <w:rPr>
                <w:rFonts w:ascii="AR CENA" w:hAnsi="AR CENA"/>
                <w:b/>
                <w:sz w:val="44"/>
                <w:szCs w:val="44"/>
              </w:rPr>
              <w:t>Wednesday</w:t>
            </w:r>
          </w:p>
          <w:p w:rsidR="00811641" w:rsidRPr="00515A64" w:rsidRDefault="00811641" w:rsidP="00424EE8">
            <w:pPr>
              <w:jc w:val="center"/>
              <w:rPr>
                <w:rFonts w:ascii="Comic Sans MS" w:hAnsi="Comic Sans MS"/>
              </w:rPr>
            </w:pPr>
            <w:r>
              <w:rPr>
                <w:rFonts w:ascii="Comic Sans MS" w:hAnsi="Comic Sans MS"/>
              </w:rPr>
              <w:t>May 15, 2019    5-15-19</w:t>
            </w:r>
          </w:p>
          <w:p w:rsidR="00811641" w:rsidRPr="00515A64" w:rsidRDefault="00811641" w:rsidP="00424EE8">
            <w:pPr>
              <w:jc w:val="center"/>
              <w:rPr>
                <w:rFonts w:ascii="Comic Sans MS" w:hAnsi="Comic Sans MS"/>
                <w:sz w:val="16"/>
                <w:szCs w:val="16"/>
              </w:rPr>
            </w:pPr>
          </w:p>
          <w:p w:rsidR="00811641" w:rsidRPr="00515A64" w:rsidRDefault="00811641" w:rsidP="00424EE8">
            <w:pPr>
              <w:pStyle w:val="ListParagraph"/>
              <w:numPr>
                <w:ilvl w:val="0"/>
                <w:numId w:val="1"/>
              </w:numPr>
              <w:spacing w:after="0" w:line="240" w:lineRule="auto"/>
              <w:rPr>
                <w:rFonts w:ascii="Comic Sans MS" w:hAnsi="Comic Sans MS"/>
                <w:sz w:val="24"/>
                <w:szCs w:val="24"/>
              </w:rPr>
            </w:pPr>
            <w:r w:rsidRPr="00515A64">
              <w:rPr>
                <w:rFonts w:ascii="Comic Sans MS" w:hAnsi="Comic Sans MS"/>
                <w:sz w:val="24"/>
                <w:szCs w:val="24"/>
              </w:rPr>
              <w:t>Lang. Arts-Worksheet</w:t>
            </w:r>
          </w:p>
          <w:p w:rsidR="00811641" w:rsidRPr="00811641" w:rsidRDefault="00811641" w:rsidP="00811641">
            <w:pPr>
              <w:numPr>
                <w:ilvl w:val="0"/>
                <w:numId w:val="1"/>
              </w:numPr>
              <w:contextualSpacing/>
              <w:rPr>
                <w:rFonts w:ascii="Comic Sans MS" w:hAnsi="Comic Sans MS"/>
                <w:i/>
                <w:color w:val="FF0000"/>
              </w:rPr>
            </w:pPr>
            <w:r w:rsidRPr="00515A64">
              <w:rPr>
                <w:rFonts w:ascii="Comic Sans MS" w:hAnsi="Comic Sans MS"/>
              </w:rPr>
              <w:t>Spelling Tic Tac Toe</w:t>
            </w:r>
            <w:r>
              <w:rPr>
                <w:rFonts w:ascii="Comic Sans MS" w:hAnsi="Comic Sans MS"/>
              </w:rPr>
              <w:t xml:space="preserve"> </w:t>
            </w:r>
            <w:r w:rsidRPr="00811641">
              <w:rPr>
                <w:rFonts w:ascii="Comic Sans MS" w:hAnsi="Comic Sans MS"/>
                <w:i/>
                <w:color w:val="FF0000"/>
              </w:rPr>
              <w:t>(optional)</w:t>
            </w:r>
          </w:p>
          <w:p w:rsidR="00811641" w:rsidRPr="00515A64" w:rsidRDefault="00811641" w:rsidP="00424EE8">
            <w:pPr>
              <w:pStyle w:val="ListParagraph"/>
              <w:numPr>
                <w:ilvl w:val="0"/>
                <w:numId w:val="1"/>
              </w:numPr>
              <w:spacing w:after="0" w:line="240" w:lineRule="auto"/>
              <w:rPr>
                <w:rFonts w:ascii="Comic Sans MS" w:hAnsi="Comic Sans MS"/>
                <w:sz w:val="24"/>
                <w:szCs w:val="24"/>
              </w:rPr>
            </w:pPr>
            <w:r w:rsidRPr="00515A64">
              <w:rPr>
                <w:rFonts w:ascii="Comic Sans MS" w:hAnsi="Comic Sans MS"/>
                <w:sz w:val="24"/>
                <w:szCs w:val="24"/>
              </w:rPr>
              <w:t>Reading -20 minutes</w:t>
            </w:r>
          </w:p>
          <w:p w:rsidR="00811641" w:rsidRPr="00515A64" w:rsidRDefault="00811641" w:rsidP="008C1149">
            <w:pPr>
              <w:pStyle w:val="ListParagraph"/>
              <w:numPr>
                <w:ilvl w:val="0"/>
                <w:numId w:val="1"/>
              </w:numPr>
              <w:spacing w:after="0" w:line="240" w:lineRule="auto"/>
              <w:rPr>
                <w:rFonts w:ascii="Comic Sans MS" w:hAnsi="Comic Sans MS"/>
                <w:sz w:val="16"/>
                <w:szCs w:val="16"/>
              </w:rPr>
            </w:pPr>
            <w:r>
              <w:rPr>
                <w:rFonts w:ascii="Comic Sans MS" w:hAnsi="Comic Sans MS"/>
                <w:sz w:val="24"/>
                <w:szCs w:val="24"/>
              </w:rPr>
              <w:t xml:space="preserve">Math- </w:t>
            </w:r>
            <w:r w:rsidR="008C1149">
              <w:rPr>
                <w:rFonts w:ascii="Comic Sans MS" w:hAnsi="Comic Sans MS"/>
                <w:sz w:val="24"/>
                <w:szCs w:val="24"/>
              </w:rPr>
              <w:t>no math!</w:t>
            </w:r>
          </w:p>
        </w:tc>
        <w:tc>
          <w:tcPr>
            <w:tcW w:w="5075" w:type="dxa"/>
            <w:tcBorders>
              <w:top w:val="single" w:sz="4" w:space="0" w:color="auto"/>
              <w:left w:val="single" w:sz="4" w:space="0" w:color="auto"/>
              <w:bottom w:val="single" w:sz="4" w:space="0" w:color="auto"/>
              <w:right w:val="single" w:sz="4" w:space="0" w:color="auto"/>
            </w:tcBorders>
          </w:tcPr>
          <w:p w:rsidR="00811641" w:rsidRPr="00515A64" w:rsidRDefault="00811641" w:rsidP="00424EE8">
            <w:pPr>
              <w:tabs>
                <w:tab w:val="left" w:pos="1275"/>
              </w:tabs>
              <w:rPr>
                <w:rFonts w:ascii="Comic Sans MS" w:hAnsi="Comic Sans MS"/>
                <w:sz w:val="12"/>
                <w:szCs w:val="12"/>
              </w:rPr>
            </w:pPr>
            <w:r w:rsidRPr="00515A64">
              <w:rPr>
                <w:rFonts w:ascii="Comic Sans MS" w:hAnsi="Comic Sans MS"/>
                <w:sz w:val="12"/>
                <w:szCs w:val="12"/>
              </w:rPr>
              <w:tab/>
            </w:r>
          </w:p>
          <w:p w:rsidR="00811641" w:rsidRPr="00515A64" w:rsidRDefault="00811641" w:rsidP="00424EE8">
            <w:pPr>
              <w:jc w:val="center"/>
              <w:rPr>
                <w:rFonts w:ascii="AR CENA" w:hAnsi="AR CENA"/>
                <w:b/>
                <w:sz w:val="44"/>
                <w:szCs w:val="44"/>
              </w:rPr>
            </w:pPr>
            <w:r w:rsidRPr="00515A64">
              <w:rPr>
                <w:rFonts w:ascii="AR CENA" w:hAnsi="AR CENA"/>
                <w:b/>
                <w:sz w:val="44"/>
                <w:szCs w:val="44"/>
              </w:rPr>
              <w:t>Thursday</w:t>
            </w:r>
          </w:p>
          <w:p w:rsidR="00811641" w:rsidRPr="00515A64" w:rsidRDefault="00811641" w:rsidP="00424EE8">
            <w:pPr>
              <w:jc w:val="center"/>
              <w:rPr>
                <w:rFonts w:ascii="Comic Sans MS" w:hAnsi="Comic Sans MS"/>
              </w:rPr>
            </w:pPr>
            <w:r>
              <w:rPr>
                <w:rFonts w:ascii="Comic Sans MS" w:hAnsi="Comic Sans MS"/>
              </w:rPr>
              <w:t>May 16, 2019      5-16-19</w:t>
            </w:r>
          </w:p>
          <w:p w:rsidR="00811641" w:rsidRPr="00515A64" w:rsidRDefault="00811641" w:rsidP="00424EE8">
            <w:pPr>
              <w:jc w:val="center"/>
              <w:rPr>
                <w:rFonts w:ascii="Comic Sans MS" w:hAnsi="Comic Sans MS"/>
                <w:sz w:val="16"/>
                <w:szCs w:val="16"/>
              </w:rPr>
            </w:pPr>
          </w:p>
          <w:p w:rsidR="00811641" w:rsidRPr="00515A64" w:rsidRDefault="00811641" w:rsidP="00424EE8">
            <w:pPr>
              <w:numPr>
                <w:ilvl w:val="0"/>
                <w:numId w:val="1"/>
              </w:numPr>
              <w:contextualSpacing/>
              <w:rPr>
                <w:rFonts w:ascii="Comic Sans MS" w:hAnsi="Comic Sans MS"/>
              </w:rPr>
            </w:pPr>
            <w:r w:rsidRPr="00515A64">
              <w:rPr>
                <w:rFonts w:ascii="Comic Sans MS" w:hAnsi="Comic Sans MS"/>
              </w:rPr>
              <w:t>Lang. Art-</w:t>
            </w:r>
            <w:r>
              <w:rPr>
                <w:rFonts w:ascii="Comic Sans MS" w:hAnsi="Comic Sans MS"/>
              </w:rPr>
              <w:t>Reading Comprehension</w:t>
            </w:r>
          </w:p>
          <w:p w:rsidR="00811641" w:rsidRPr="00515A64" w:rsidRDefault="00811641" w:rsidP="00424EE8">
            <w:pPr>
              <w:numPr>
                <w:ilvl w:val="0"/>
                <w:numId w:val="1"/>
              </w:numPr>
              <w:contextualSpacing/>
              <w:rPr>
                <w:rFonts w:ascii="Comic Sans MS" w:hAnsi="Comic Sans MS"/>
              </w:rPr>
            </w:pPr>
            <w:r w:rsidRPr="00515A64">
              <w:rPr>
                <w:rFonts w:ascii="Comic Sans MS" w:hAnsi="Comic Sans MS"/>
              </w:rPr>
              <w:t xml:space="preserve">Math-Chapter </w:t>
            </w:r>
            <w:r>
              <w:rPr>
                <w:rFonts w:ascii="Comic Sans MS" w:hAnsi="Comic Sans MS"/>
              </w:rPr>
              <w:t>11, Lesson 1</w:t>
            </w:r>
          </w:p>
          <w:p w:rsidR="00811641" w:rsidRPr="00515A64" w:rsidRDefault="00811641" w:rsidP="00424EE8">
            <w:pPr>
              <w:numPr>
                <w:ilvl w:val="0"/>
                <w:numId w:val="1"/>
              </w:numPr>
              <w:contextualSpacing/>
              <w:rPr>
                <w:rFonts w:ascii="Comic Sans MS" w:hAnsi="Comic Sans MS"/>
              </w:rPr>
            </w:pPr>
            <w:r w:rsidRPr="00515A64">
              <w:rPr>
                <w:rFonts w:ascii="Comic Sans MS" w:hAnsi="Comic Sans MS"/>
              </w:rPr>
              <w:t>Reading -20 minutes</w:t>
            </w:r>
          </w:p>
          <w:p w:rsidR="00811641" w:rsidRPr="00515A64" w:rsidRDefault="00811641" w:rsidP="00424EE8">
            <w:pPr>
              <w:numPr>
                <w:ilvl w:val="0"/>
                <w:numId w:val="1"/>
              </w:numPr>
              <w:contextualSpacing/>
              <w:rPr>
                <w:rFonts w:ascii="Comic Sans MS" w:hAnsi="Comic Sans MS"/>
              </w:rPr>
            </w:pPr>
            <w:r w:rsidRPr="00515A64">
              <w:rPr>
                <w:rFonts w:ascii="Comic Sans MS" w:hAnsi="Comic Sans MS"/>
              </w:rPr>
              <w:t>Writing Journal due Friday!</w:t>
            </w:r>
          </w:p>
          <w:p w:rsidR="00811641" w:rsidRPr="00515A64" w:rsidRDefault="00811641" w:rsidP="00424EE8">
            <w:pPr>
              <w:ind w:left="720"/>
              <w:contextualSpacing/>
              <w:rPr>
                <w:rFonts w:ascii="Comic Sans MS" w:hAnsi="Comic Sans MS"/>
                <w:b/>
                <w:sz w:val="32"/>
                <w:szCs w:val="32"/>
              </w:rPr>
            </w:pPr>
          </w:p>
        </w:tc>
      </w:tr>
    </w:tbl>
    <w:p w:rsidR="00811641" w:rsidRPr="00515A64" w:rsidRDefault="00811641" w:rsidP="00811641">
      <w:pPr>
        <w:tabs>
          <w:tab w:val="left" w:pos="2160"/>
        </w:tabs>
        <w:rPr>
          <w:rFonts w:ascii="Comic Sans MS" w:hAnsi="Comic Sans MS"/>
          <w:sz w:val="6"/>
          <w:szCs w:val="6"/>
        </w:rPr>
      </w:pPr>
      <w:r w:rsidRPr="00515A64">
        <w:rPr>
          <w:rFonts w:ascii="Comic Sans MS" w:hAnsi="Comic Sans MS"/>
          <w:sz w:val="10"/>
          <w:szCs w:val="10"/>
        </w:rPr>
        <w:tab/>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890"/>
        <w:gridCol w:w="833"/>
        <w:gridCol w:w="2340"/>
        <w:gridCol w:w="2407"/>
        <w:gridCol w:w="1643"/>
      </w:tblGrid>
      <w:tr w:rsidR="00811641" w:rsidRPr="00C40729" w:rsidTr="00424EE8">
        <w:trPr>
          <w:trHeight w:val="485"/>
        </w:trPr>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811641" w:rsidRPr="00F13D09" w:rsidRDefault="00811641" w:rsidP="00424EE8">
            <w:pPr>
              <w:jc w:val="center"/>
              <w:rPr>
                <w:rFonts w:ascii="AR CENA" w:hAnsi="AR CENA"/>
                <w:b/>
                <w:sz w:val="40"/>
                <w:szCs w:val="40"/>
              </w:rPr>
            </w:pPr>
            <w:r w:rsidRPr="006F7679">
              <w:rPr>
                <w:rFonts w:ascii="AR CENA" w:hAnsi="AR CENA"/>
                <w:b/>
                <w:sz w:val="40"/>
                <w:szCs w:val="40"/>
              </w:rPr>
              <w:t>Spelling Words</w:t>
            </w:r>
          </w:p>
        </w:tc>
        <w:tc>
          <w:tcPr>
            <w:tcW w:w="2340" w:type="dxa"/>
            <w:tcBorders>
              <w:top w:val="single" w:sz="4" w:space="0" w:color="auto"/>
              <w:left w:val="single" w:sz="4" w:space="0" w:color="auto"/>
              <w:bottom w:val="single" w:sz="4" w:space="0" w:color="auto"/>
              <w:right w:val="single" w:sz="4" w:space="0" w:color="auto"/>
            </w:tcBorders>
            <w:hideMark/>
          </w:tcPr>
          <w:p w:rsidR="00811641" w:rsidRPr="006F7679" w:rsidRDefault="00811641" w:rsidP="00424EE8">
            <w:pPr>
              <w:jc w:val="center"/>
              <w:rPr>
                <w:rFonts w:ascii="AR CENA" w:hAnsi="AR CENA"/>
                <w:b/>
                <w:sz w:val="31"/>
                <w:szCs w:val="31"/>
              </w:rPr>
            </w:pPr>
            <w:r>
              <w:rPr>
                <w:rFonts w:ascii="AR CENA" w:hAnsi="AR CENA"/>
                <w:b/>
                <w:sz w:val="31"/>
                <w:szCs w:val="31"/>
              </w:rPr>
              <w:t>Challenge</w:t>
            </w:r>
            <w:r w:rsidRPr="006F7679">
              <w:rPr>
                <w:rFonts w:ascii="AR CENA" w:hAnsi="AR CENA"/>
                <w:b/>
                <w:sz w:val="31"/>
                <w:szCs w:val="31"/>
              </w:rPr>
              <w:t xml:space="preserve"> </w:t>
            </w:r>
            <w:r>
              <w:rPr>
                <w:rFonts w:ascii="AR CENA" w:hAnsi="AR CENA"/>
                <w:b/>
                <w:sz w:val="31"/>
                <w:szCs w:val="31"/>
              </w:rPr>
              <w:t>Words</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811641" w:rsidRPr="006F7679" w:rsidRDefault="00811641" w:rsidP="00424EE8">
            <w:pPr>
              <w:jc w:val="center"/>
              <w:rPr>
                <w:rFonts w:ascii="AR CENA" w:hAnsi="AR CENA"/>
                <w:sz w:val="36"/>
                <w:szCs w:val="36"/>
              </w:rPr>
            </w:pPr>
            <w:r w:rsidRPr="006F7679">
              <w:rPr>
                <w:rFonts w:ascii="AR CENA" w:hAnsi="AR CENA"/>
                <w:b/>
                <w:sz w:val="36"/>
                <w:szCs w:val="36"/>
              </w:rPr>
              <w:t>Math Vocabulary</w:t>
            </w:r>
          </w:p>
        </w:tc>
      </w:tr>
      <w:tr w:rsidR="00811641" w:rsidTr="00424EE8">
        <w:trPr>
          <w:trHeight w:hRule="exact" w:val="360"/>
        </w:trPr>
        <w:tc>
          <w:tcPr>
            <w:tcW w:w="2317" w:type="dxa"/>
            <w:tcBorders>
              <w:top w:val="single" w:sz="4" w:space="0" w:color="auto"/>
              <w:left w:val="single" w:sz="4" w:space="0" w:color="auto"/>
              <w:bottom w:val="nil"/>
              <w:right w:val="nil"/>
            </w:tcBorders>
          </w:tcPr>
          <w:p w:rsidR="00811641" w:rsidRPr="00D4313F" w:rsidRDefault="00811641" w:rsidP="00424EE8">
            <w:pPr>
              <w:numPr>
                <w:ilvl w:val="0"/>
                <w:numId w:val="2"/>
              </w:numPr>
              <w:contextualSpacing/>
              <w:rPr>
                <w:rFonts w:ascii="Comic Sans MS" w:hAnsi="Comic Sans MS"/>
              </w:rPr>
            </w:pPr>
            <w:r>
              <w:rPr>
                <w:rFonts w:ascii="Comic Sans MS" w:hAnsi="Comic Sans MS"/>
              </w:rPr>
              <w:t>reheat</w:t>
            </w:r>
          </w:p>
        </w:tc>
        <w:tc>
          <w:tcPr>
            <w:tcW w:w="1890" w:type="dxa"/>
            <w:tcBorders>
              <w:top w:val="single" w:sz="4" w:space="0" w:color="auto"/>
              <w:left w:val="nil"/>
              <w:bottom w:val="nil"/>
              <w:right w:val="nil"/>
            </w:tcBorders>
          </w:tcPr>
          <w:p w:rsidR="00811641" w:rsidRPr="00D4313F" w:rsidRDefault="00811641" w:rsidP="00424EE8">
            <w:pPr>
              <w:tabs>
                <w:tab w:val="left" w:pos="162"/>
              </w:tabs>
              <w:rPr>
                <w:rFonts w:ascii="Comic Sans MS" w:hAnsi="Comic Sans MS"/>
              </w:rPr>
            </w:pPr>
            <w:r>
              <w:rPr>
                <w:rFonts w:ascii="Comic Sans MS" w:hAnsi="Comic Sans MS"/>
              </w:rPr>
              <w:t>6. reuse</w:t>
            </w:r>
          </w:p>
        </w:tc>
        <w:tc>
          <w:tcPr>
            <w:tcW w:w="833" w:type="dxa"/>
            <w:tcBorders>
              <w:top w:val="single" w:sz="4" w:space="0" w:color="auto"/>
              <w:left w:val="nil"/>
              <w:bottom w:val="nil"/>
              <w:right w:val="single" w:sz="4" w:space="0" w:color="auto"/>
            </w:tcBorders>
          </w:tcPr>
          <w:p w:rsidR="00811641" w:rsidRPr="00D4313F" w:rsidRDefault="00811641" w:rsidP="00424EE8">
            <w:pPr>
              <w:rPr>
                <w:rFonts w:ascii="Comic Sans MS" w:hAnsi="Comic Sans MS"/>
              </w:rPr>
            </w:pPr>
          </w:p>
        </w:tc>
        <w:tc>
          <w:tcPr>
            <w:tcW w:w="2340" w:type="dxa"/>
            <w:tcBorders>
              <w:top w:val="single" w:sz="4" w:space="0" w:color="auto"/>
              <w:left w:val="single" w:sz="4" w:space="0" w:color="auto"/>
              <w:bottom w:val="nil"/>
              <w:right w:val="single" w:sz="4" w:space="0" w:color="auto"/>
            </w:tcBorders>
          </w:tcPr>
          <w:p w:rsidR="00811641" w:rsidRPr="004D33BA" w:rsidRDefault="00811641" w:rsidP="00424EE8">
            <w:pPr>
              <w:jc w:val="center"/>
              <w:rPr>
                <w:rFonts w:ascii="Comic Sans MS" w:hAnsi="Comic Sans MS"/>
                <w:sz w:val="21"/>
                <w:szCs w:val="21"/>
              </w:rPr>
            </w:pPr>
            <w:r>
              <w:rPr>
                <w:rFonts w:ascii="Comic Sans MS" w:hAnsi="Comic Sans MS"/>
                <w:sz w:val="21"/>
                <w:szCs w:val="21"/>
              </w:rPr>
              <w:t>transformed</w:t>
            </w:r>
          </w:p>
        </w:tc>
        <w:tc>
          <w:tcPr>
            <w:tcW w:w="2407" w:type="dxa"/>
            <w:tcBorders>
              <w:top w:val="single" w:sz="4" w:space="0" w:color="auto"/>
              <w:left w:val="single" w:sz="4" w:space="0" w:color="auto"/>
              <w:bottom w:val="nil"/>
              <w:right w:val="nil"/>
            </w:tcBorders>
          </w:tcPr>
          <w:p w:rsidR="00811641" w:rsidRPr="00CB41FE" w:rsidRDefault="00811641" w:rsidP="00424EE8">
            <w:pPr>
              <w:contextualSpacing/>
              <w:rPr>
                <w:rFonts w:ascii="Comic Sans MS" w:hAnsi="Comic Sans MS"/>
              </w:rPr>
            </w:pPr>
            <w:r w:rsidRPr="00CB41FE">
              <w:rPr>
                <w:rFonts w:ascii="Comic Sans MS" w:hAnsi="Comic Sans MS"/>
              </w:rPr>
              <w:t>length</w:t>
            </w:r>
          </w:p>
        </w:tc>
        <w:tc>
          <w:tcPr>
            <w:tcW w:w="1643" w:type="dxa"/>
            <w:tcBorders>
              <w:top w:val="single" w:sz="4" w:space="0" w:color="auto"/>
              <w:left w:val="nil"/>
              <w:bottom w:val="nil"/>
              <w:right w:val="single" w:sz="4" w:space="0" w:color="auto"/>
            </w:tcBorders>
          </w:tcPr>
          <w:p w:rsidR="00811641" w:rsidRPr="00CB41FE" w:rsidRDefault="00811641" w:rsidP="00424EE8">
            <w:pPr>
              <w:tabs>
                <w:tab w:val="left" w:pos="162"/>
              </w:tabs>
              <w:rPr>
                <w:rFonts w:ascii="Comic Sans MS" w:hAnsi="Comic Sans MS"/>
              </w:rPr>
            </w:pPr>
            <w:r w:rsidRPr="00CB41FE">
              <w:rPr>
                <w:rFonts w:ascii="Comic Sans MS" w:hAnsi="Comic Sans MS"/>
              </w:rPr>
              <w:t>meter</w:t>
            </w:r>
          </w:p>
        </w:tc>
      </w:tr>
      <w:tr w:rsidR="00811641" w:rsidTr="00424EE8">
        <w:trPr>
          <w:trHeight w:hRule="exact" w:val="360"/>
        </w:trPr>
        <w:tc>
          <w:tcPr>
            <w:tcW w:w="2317" w:type="dxa"/>
            <w:tcBorders>
              <w:top w:val="nil"/>
              <w:left w:val="single" w:sz="4" w:space="0" w:color="auto"/>
              <w:bottom w:val="nil"/>
              <w:right w:val="nil"/>
            </w:tcBorders>
          </w:tcPr>
          <w:p w:rsidR="00811641" w:rsidRPr="00D4313F" w:rsidRDefault="00811641" w:rsidP="00424EE8">
            <w:pPr>
              <w:numPr>
                <w:ilvl w:val="0"/>
                <w:numId w:val="2"/>
              </w:numPr>
              <w:contextualSpacing/>
              <w:rPr>
                <w:rFonts w:ascii="Comic Sans MS" w:hAnsi="Comic Sans MS"/>
              </w:rPr>
            </w:pPr>
            <w:r>
              <w:rPr>
                <w:rFonts w:ascii="Comic Sans MS" w:hAnsi="Comic Sans MS"/>
              </w:rPr>
              <w:t>unsafe</w:t>
            </w:r>
          </w:p>
        </w:tc>
        <w:tc>
          <w:tcPr>
            <w:tcW w:w="1890" w:type="dxa"/>
            <w:tcBorders>
              <w:top w:val="nil"/>
              <w:left w:val="nil"/>
              <w:bottom w:val="nil"/>
              <w:right w:val="nil"/>
            </w:tcBorders>
          </w:tcPr>
          <w:p w:rsidR="00811641" w:rsidRPr="00D4313F" w:rsidRDefault="00811641" w:rsidP="00424EE8">
            <w:pPr>
              <w:tabs>
                <w:tab w:val="left" w:pos="162"/>
              </w:tabs>
              <w:rPr>
                <w:rFonts w:ascii="Comic Sans MS" w:hAnsi="Comic Sans MS"/>
              </w:rPr>
            </w:pPr>
            <w:r>
              <w:rPr>
                <w:rFonts w:ascii="Comic Sans MS" w:hAnsi="Comic Sans MS"/>
              </w:rPr>
              <w:t>7. unhappy</w:t>
            </w:r>
          </w:p>
        </w:tc>
        <w:tc>
          <w:tcPr>
            <w:tcW w:w="833" w:type="dxa"/>
            <w:tcBorders>
              <w:top w:val="nil"/>
              <w:left w:val="nil"/>
              <w:bottom w:val="nil"/>
              <w:right w:val="single" w:sz="4" w:space="0" w:color="auto"/>
            </w:tcBorders>
          </w:tcPr>
          <w:p w:rsidR="00811641" w:rsidRPr="00D4313F" w:rsidRDefault="00811641" w:rsidP="00424EE8">
            <w:pPr>
              <w:rPr>
                <w:rFonts w:ascii="Comic Sans MS" w:hAnsi="Comic Sans MS"/>
              </w:rPr>
            </w:pPr>
          </w:p>
        </w:tc>
        <w:tc>
          <w:tcPr>
            <w:tcW w:w="2340" w:type="dxa"/>
            <w:tcBorders>
              <w:top w:val="nil"/>
              <w:left w:val="single" w:sz="4" w:space="0" w:color="auto"/>
              <w:bottom w:val="nil"/>
              <w:right w:val="single" w:sz="4" w:space="0" w:color="auto"/>
            </w:tcBorders>
          </w:tcPr>
          <w:p w:rsidR="00811641" w:rsidRPr="004D33BA" w:rsidRDefault="00811641" w:rsidP="00424EE8">
            <w:pPr>
              <w:jc w:val="center"/>
              <w:rPr>
                <w:rFonts w:ascii="Comic Sans MS" w:hAnsi="Comic Sans MS"/>
                <w:sz w:val="21"/>
                <w:szCs w:val="21"/>
              </w:rPr>
            </w:pPr>
            <w:r>
              <w:rPr>
                <w:rFonts w:ascii="Comic Sans MS" w:hAnsi="Comic Sans MS"/>
                <w:sz w:val="21"/>
                <w:szCs w:val="21"/>
              </w:rPr>
              <w:t>mixture</w:t>
            </w:r>
          </w:p>
        </w:tc>
        <w:tc>
          <w:tcPr>
            <w:tcW w:w="2407" w:type="dxa"/>
            <w:tcBorders>
              <w:top w:val="nil"/>
              <w:left w:val="single" w:sz="4" w:space="0" w:color="auto"/>
              <w:bottom w:val="nil"/>
              <w:right w:val="nil"/>
            </w:tcBorders>
          </w:tcPr>
          <w:p w:rsidR="00811641" w:rsidRPr="00CB41FE" w:rsidRDefault="00811641" w:rsidP="00424EE8">
            <w:pPr>
              <w:contextualSpacing/>
              <w:rPr>
                <w:rFonts w:ascii="Comic Sans MS" w:hAnsi="Comic Sans MS"/>
              </w:rPr>
            </w:pPr>
            <w:r w:rsidRPr="00CB41FE">
              <w:rPr>
                <w:rFonts w:ascii="Comic Sans MS" w:hAnsi="Comic Sans MS"/>
              </w:rPr>
              <w:t>inch (in.)</w:t>
            </w:r>
          </w:p>
        </w:tc>
        <w:tc>
          <w:tcPr>
            <w:tcW w:w="1643" w:type="dxa"/>
            <w:tcBorders>
              <w:top w:val="nil"/>
              <w:left w:val="nil"/>
              <w:bottom w:val="nil"/>
              <w:right w:val="single" w:sz="4" w:space="0" w:color="auto"/>
            </w:tcBorders>
          </w:tcPr>
          <w:p w:rsidR="00811641" w:rsidRPr="00CB41FE" w:rsidRDefault="00811641" w:rsidP="00424EE8">
            <w:pPr>
              <w:rPr>
                <w:rFonts w:ascii="Comic Sans MS" w:hAnsi="Comic Sans MS"/>
              </w:rPr>
            </w:pPr>
            <w:r w:rsidRPr="00CB41FE">
              <w:rPr>
                <w:rFonts w:ascii="Comic Sans MS" w:hAnsi="Comic Sans MS"/>
              </w:rPr>
              <w:t>yard</w:t>
            </w:r>
          </w:p>
        </w:tc>
      </w:tr>
      <w:tr w:rsidR="00811641" w:rsidTr="00424EE8">
        <w:trPr>
          <w:trHeight w:hRule="exact" w:val="360"/>
        </w:trPr>
        <w:tc>
          <w:tcPr>
            <w:tcW w:w="2317" w:type="dxa"/>
            <w:tcBorders>
              <w:top w:val="nil"/>
              <w:left w:val="single" w:sz="4" w:space="0" w:color="auto"/>
              <w:bottom w:val="nil"/>
              <w:right w:val="nil"/>
            </w:tcBorders>
          </w:tcPr>
          <w:p w:rsidR="00811641" w:rsidRPr="00D4313F" w:rsidRDefault="00811641" w:rsidP="00424EE8">
            <w:pPr>
              <w:numPr>
                <w:ilvl w:val="0"/>
                <w:numId w:val="2"/>
              </w:numPr>
              <w:contextualSpacing/>
              <w:rPr>
                <w:rFonts w:ascii="Comic Sans MS" w:hAnsi="Comic Sans MS"/>
              </w:rPr>
            </w:pPr>
            <w:r>
              <w:rPr>
                <w:rFonts w:ascii="Comic Sans MS" w:hAnsi="Comic Sans MS"/>
              </w:rPr>
              <w:t>unpack</w:t>
            </w:r>
          </w:p>
        </w:tc>
        <w:tc>
          <w:tcPr>
            <w:tcW w:w="1890" w:type="dxa"/>
            <w:tcBorders>
              <w:top w:val="nil"/>
              <w:left w:val="nil"/>
              <w:bottom w:val="nil"/>
              <w:right w:val="nil"/>
            </w:tcBorders>
          </w:tcPr>
          <w:p w:rsidR="00811641" w:rsidRPr="00D4313F" w:rsidRDefault="00811641" w:rsidP="00424EE8">
            <w:pPr>
              <w:rPr>
                <w:rFonts w:ascii="Comic Sans MS" w:hAnsi="Comic Sans MS"/>
              </w:rPr>
            </w:pPr>
            <w:r>
              <w:rPr>
                <w:rFonts w:ascii="Comic Sans MS" w:hAnsi="Comic Sans MS"/>
              </w:rPr>
              <w:t>8. distrust</w:t>
            </w:r>
          </w:p>
        </w:tc>
        <w:tc>
          <w:tcPr>
            <w:tcW w:w="833" w:type="dxa"/>
            <w:tcBorders>
              <w:top w:val="nil"/>
              <w:left w:val="nil"/>
              <w:bottom w:val="nil"/>
              <w:right w:val="single" w:sz="4" w:space="0" w:color="auto"/>
            </w:tcBorders>
          </w:tcPr>
          <w:p w:rsidR="00811641" w:rsidRPr="00C12FB5" w:rsidRDefault="00811641" w:rsidP="00424EE8">
            <w:pPr>
              <w:rPr>
                <w:rFonts w:ascii="Comic Sans MS" w:hAnsi="Comic Sans MS"/>
              </w:rPr>
            </w:pPr>
          </w:p>
        </w:tc>
        <w:tc>
          <w:tcPr>
            <w:tcW w:w="2340" w:type="dxa"/>
            <w:tcBorders>
              <w:top w:val="nil"/>
              <w:left w:val="single" w:sz="4" w:space="0" w:color="auto"/>
              <w:bottom w:val="nil"/>
              <w:right w:val="single" w:sz="4" w:space="0" w:color="auto"/>
            </w:tcBorders>
          </w:tcPr>
          <w:p w:rsidR="00811641" w:rsidRPr="004D33BA" w:rsidRDefault="00811641" w:rsidP="00424EE8">
            <w:pPr>
              <w:jc w:val="center"/>
              <w:rPr>
                <w:rFonts w:ascii="Comic Sans MS" w:hAnsi="Comic Sans MS"/>
                <w:sz w:val="21"/>
                <w:szCs w:val="21"/>
              </w:rPr>
            </w:pPr>
            <w:r>
              <w:rPr>
                <w:rFonts w:ascii="Comic Sans MS" w:hAnsi="Comic Sans MS"/>
                <w:sz w:val="21"/>
                <w:szCs w:val="21"/>
              </w:rPr>
              <w:t>container</w:t>
            </w:r>
          </w:p>
        </w:tc>
        <w:tc>
          <w:tcPr>
            <w:tcW w:w="2407" w:type="dxa"/>
            <w:tcBorders>
              <w:top w:val="nil"/>
              <w:left w:val="single" w:sz="4" w:space="0" w:color="auto"/>
              <w:bottom w:val="nil"/>
              <w:right w:val="nil"/>
            </w:tcBorders>
          </w:tcPr>
          <w:p w:rsidR="00811641" w:rsidRPr="00CB41FE" w:rsidRDefault="00811641" w:rsidP="00424EE8">
            <w:pPr>
              <w:contextualSpacing/>
              <w:rPr>
                <w:rFonts w:ascii="Comic Sans MS" w:hAnsi="Comic Sans MS"/>
              </w:rPr>
            </w:pPr>
            <w:r w:rsidRPr="00CB41FE">
              <w:rPr>
                <w:rFonts w:ascii="Comic Sans MS" w:hAnsi="Comic Sans MS"/>
              </w:rPr>
              <w:t>foot (ft.)</w:t>
            </w:r>
          </w:p>
        </w:tc>
        <w:tc>
          <w:tcPr>
            <w:tcW w:w="1643" w:type="dxa"/>
            <w:tcBorders>
              <w:top w:val="nil"/>
              <w:left w:val="nil"/>
              <w:bottom w:val="nil"/>
              <w:right w:val="single" w:sz="4" w:space="0" w:color="auto"/>
            </w:tcBorders>
          </w:tcPr>
          <w:p w:rsidR="00811641" w:rsidRPr="00CB41FE" w:rsidRDefault="00811641" w:rsidP="00424EE8">
            <w:pPr>
              <w:rPr>
                <w:rFonts w:ascii="Comic Sans MS" w:hAnsi="Comic Sans MS"/>
              </w:rPr>
            </w:pPr>
          </w:p>
        </w:tc>
      </w:tr>
      <w:tr w:rsidR="00811641" w:rsidTr="00424EE8">
        <w:trPr>
          <w:trHeight w:hRule="exact" w:val="360"/>
        </w:trPr>
        <w:tc>
          <w:tcPr>
            <w:tcW w:w="2317" w:type="dxa"/>
            <w:tcBorders>
              <w:top w:val="nil"/>
              <w:left w:val="single" w:sz="4" w:space="0" w:color="auto"/>
              <w:bottom w:val="nil"/>
              <w:right w:val="nil"/>
            </w:tcBorders>
          </w:tcPr>
          <w:p w:rsidR="00811641" w:rsidRPr="00D4313F" w:rsidRDefault="00811641" w:rsidP="00424EE8">
            <w:pPr>
              <w:numPr>
                <w:ilvl w:val="0"/>
                <w:numId w:val="2"/>
              </w:numPr>
              <w:contextualSpacing/>
              <w:rPr>
                <w:rFonts w:ascii="Comic Sans MS" w:hAnsi="Comic Sans MS"/>
              </w:rPr>
            </w:pPr>
            <w:r>
              <w:rPr>
                <w:rFonts w:ascii="Comic Sans MS" w:hAnsi="Comic Sans MS"/>
              </w:rPr>
              <w:t>reread</w:t>
            </w:r>
          </w:p>
        </w:tc>
        <w:tc>
          <w:tcPr>
            <w:tcW w:w="1890" w:type="dxa"/>
            <w:tcBorders>
              <w:top w:val="nil"/>
              <w:left w:val="nil"/>
              <w:bottom w:val="nil"/>
              <w:right w:val="nil"/>
            </w:tcBorders>
          </w:tcPr>
          <w:p w:rsidR="00811641" w:rsidRPr="00D4313F" w:rsidRDefault="00811641" w:rsidP="00424EE8">
            <w:pPr>
              <w:rPr>
                <w:rFonts w:ascii="Comic Sans MS" w:hAnsi="Comic Sans MS"/>
              </w:rPr>
            </w:pPr>
            <w:r>
              <w:rPr>
                <w:rFonts w:ascii="Comic Sans MS" w:hAnsi="Comic Sans MS"/>
              </w:rPr>
              <w:t>9. disagree</w:t>
            </w:r>
          </w:p>
        </w:tc>
        <w:tc>
          <w:tcPr>
            <w:tcW w:w="833" w:type="dxa"/>
            <w:tcBorders>
              <w:top w:val="nil"/>
              <w:left w:val="nil"/>
              <w:bottom w:val="nil"/>
              <w:right w:val="single" w:sz="4" w:space="0" w:color="auto"/>
            </w:tcBorders>
          </w:tcPr>
          <w:p w:rsidR="00811641" w:rsidRPr="00D4313F" w:rsidRDefault="00811641" w:rsidP="00424EE8">
            <w:pPr>
              <w:rPr>
                <w:rFonts w:ascii="Comic Sans MS" w:hAnsi="Comic Sans MS"/>
              </w:rPr>
            </w:pPr>
          </w:p>
        </w:tc>
        <w:tc>
          <w:tcPr>
            <w:tcW w:w="2340" w:type="dxa"/>
            <w:tcBorders>
              <w:top w:val="nil"/>
              <w:left w:val="single" w:sz="4" w:space="0" w:color="auto"/>
              <w:bottom w:val="nil"/>
              <w:right w:val="single" w:sz="4" w:space="0" w:color="auto"/>
            </w:tcBorders>
          </w:tcPr>
          <w:p w:rsidR="00811641" w:rsidRPr="004D33BA" w:rsidRDefault="00811641" w:rsidP="00424EE8">
            <w:pPr>
              <w:jc w:val="center"/>
              <w:rPr>
                <w:rFonts w:ascii="Comic Sans MS" w:hAnsi="Comic Sans MS"/>
                <w:sz w:val="21"/>
                <w:szCs w:val="21"/>
              </w:rPr>
            </w:pPr>
          </w:p>
        </w:tc>
        <w:tc>
          <w:tcPr>
            <w:tcW w:w="2407" w:type="dxa"/>
            <w:tcBorders>
              <w:top w:val="nil"/>
              <w:left w:val="single" w:sz="4" w:space="0" w:color="auto"/>
              <w:bottom w:val="nil"/>
              <w:right w:val="nil"/>
            </w:tcBorders>
          </w:tcPr>
          <w:p w:rsidR="00811641" w:rsidRPr="00CB41FE" w:rsidRDefault="00811641" w:rsidP="00424EE8">
            <w:pPr>
              <w:contextualSpacing/>
              <w:rPr>
                <w:rFonts w:ascii="Comic Sans MS" w:hAnsi="Comic Sans MS"/>
              </w:rPr>
            </w:pPr>
            <w:r w:rsidRPr="00CB41FE">
              <w:rPr>
                <w:rFonts w:ascii="Comic Sans MS" w:hAnsi="Comic Sans MS"/>
              </w:rPr>
              <w:t>estimate</w:t>
            </w:r>
          </w:p>
        </w:tc>
        <w:tc>
          <w:tcPr>
            <w:tcW w:w="1643" w:type="dxa"/>
            <w:tcBorders>
              <w:top w:val="nil"/>
              <w:left w:val="nil"/>
              <w:bottom w:val="nil"/>
              <w:right w:val="single" w:sz="4" w:space="0" w:color="auto"/>
            </w:tcBorders>
          </w:tcPr>
          <w:p w:rsidR="00811641" w:rsidRPr="00CB41FE" w:rsidRDefault="00811641" w:rsidP="00424EE8">
            <w:pPr>
              <w:rPr>
                <w:rFonts w:ascii="Comic Sans MS" w:hAnsi="Comic Sans MS"/>
              </w:rPr>
            </w:pPr>
          </w:p>
        </w:tc>
      </w:tr>
      <w:tr w:rsidR="00811641" w:rsidTr="00424EE8">
        <w:trPr>
          <w:trHeight w:hRule="exact" w:val="360"/>
        </w:trPr>
        <w:tc>
          <w:tcPr>
            <w:tcW w:w="2317" w:type="dxa"/>
            <w:tcBorders>
              <w:top w:val="nil"/>
              <w:left w:val="single" w:sz="4" w:space="0" w:color="auto"/>
              <w:bottom w:val="single" w:sz="4" w:space="0" w:color="auto"/>
              <w:right w:val="nil"/>
            </w:tcBorders>
          </w:tcPr>
          <w:p w:rsidR="00811641" w:rsidRPr="00D4313F" w:rsidRDefault="00811641" w:rsidP="00424EE8">
            <w:pPr>
              <w:numPr>
                <w:ilvl w:val="0"/>
                <w:numId w:val="2"/>
              </w:numPr>
              <w:contextualSpacing/>
              <w:rPr>
                <w:rFonts w:ascii="Comic Sans MS" w:hAnsi="Comic Sans MS"/>
              </w:rPr>
            </w:pPr>
            <w:r>
              <w:rPr>
                <w:rFonts w:ascii="Comic Sans MS" w:hAnsi="Comic Sans MS"/>
              </w:rPr>
              <w:t>dislike</w:t>
            </w:r>
          </w:p>
        </w:tc>
        <w:tc>
          <w:tcPr>
            <w:tcW w:w="1890" w:type="dxa"/>
            <w:tcBorders>
              <w:top w:val="nil"/>
              <w:left w:val="nil"/>
              <w:bottom w:val="single" w:sz="4" w:space="0" w:color="auto"/>
              <w:right w:val="nil"/>
            </w:tcBorders>
          </w:tcPr>
          <w:p w:rsidR="00811641" w:rsidRPr="00D4313F" w:rsidRDefault="00811641" w:rsidP="00424EE8">
            <w:pPr>
              <w:rPr>
                <w:rFonts w:ascii="Comic Sans MS" w:hAnsi="Comic Sans MS"/>
              </w:rPr>
            </w:pPr>
            <w:r>
              <w:rPr>
                <w:rFonts w:ascii="Comic Sans MS" w:hAnsi="Comic Sans MS"/>
              </w:rPr>
              <w:t>10. unlock</w:t>
            </w:r>
          </w:p>
        </w:tc>
        <w:tc>
          <w:tcPr>
            <w:tcW w:w="833" w:type="dxa"/>
            <w:tcBorders>
              <w:top w:val="nil"/>
              <w:left w:val="nil"/>
              <w:bottom w:val="single" w:sz="4" w:space="0" w:color="auto"/>
              <w:right w:val="single" w:sz="4" w:space="0" w:color="auto"/>
            </w:tcBorders>
          </w:tcPr>
          <w:p w:rsidR="00811641" w:rsidRPr="00D4313F" w:rsidRDefault="00811641" w:rsidP="00424EE8">
            <w:pPr>
              <w:rPr>
                <w:rFonts w:ascii="Comic Sans MS" w:hAnsi="Comic Sans MS"/>
              </w:rPr>
            </w:pPr>
          </w:p>
        </w:tc>
        <w:tc>
          <w:tcPr>
            <w:tcW w:w="2340" w:type="dxa"/>
            <w:tcBorders>
              <w:top w:val="nil"/>
              <w:left w:val="single" w:sz="4" w:space="0" w:color="auto"/>
              <w:bottom w:val="single" w:sz="4" w:space="0" w:color="auto"/>
              <w:right w:val="single" w:sz="4" w:space="0" w:color="auto"/>
            </w:tcBorders>
            <w:hideMark/>
          </w:tcPr>
          <w:p w:rsidR="00811641" w:rsidRPr="004D33BA" w:rsidRDefault="00811641" w:rsidP="00424EE8">
            <w:pPr>
              <w:jc w:val="center"/>
              <w:rPr>
                <w:rFonts w:ascii="Comic Sans MS" w:hAnsi="Comic Sans MS" w:cs="Arial"/>
                <w:sz w:val="21"/>
                <w:szCs w:val="21"/>
              </w:rPr>
            </w:pPr>
          </w:p>
        </w:tc>
        <w:tc>
          <w:tcPr>
            <w:tcW w:w="2407" w:type="dxa"/>
            <w:tcBorders>
              <w:top w:val="nil"/>
              <w:left w:val="single" w:sz="4" w:space="0" w:color="auto"/>
              <w:bottom w:val="single" w:sz="4" w:space="0" w:color="auto"/>
              <w:right w:val="nil"/>
            </w:tcBorders>
          </w:tcPr>
          <w:p w:rsidR="00811641" w:rsidRPr="00CB41FE" w:rsidRDefault="00811641" w:rsidP="00424EE8">
            <w:pPr>
              <w:contextualSpacing/>
              <w:rPr>
                <w:rFonts w:ascii="Comic Sans MS" w:hAnsi="Comic Sans MS"/>
              </w:rPr>
            </w:pPr>
            <w:r w:rsidRPr="00CB41FE">
              <w:rPr>
                <w:rFonts w:ascii="Comic Sans MS" w:hAnsi="Comic Sans MS"/>
              </w:rPr>
              <w:t>measure</w:t>
            </w:r>
          </w:p>
        </w:tc>
        <w:tc>
          <w:tcPr>
            <w:tcW w:w="1643" w:type="dxa"/>
            <w:tcBorders>
              <w:top w:val="nil"/>
              <w:left w:val="nil"/>
              <w:bottom w:val="single" w:sz="4" w:space="0" w:color="auto"/>
              <w:right w:val="single" w:sz="4" w:space="0" w:color="auto"/>
            </w:tcBorders>
          </w:tcPr>
          <w:p w:rsidR="00811641" w:rsidRPr="00CB41FE" w:rsidRDefault="00811641" w:rsidP="00424EE8">
            <w:pPr>
              <w:rPr>
                <w:rFonts w:ascii="Comic Sans MS" w:hAnsi="Comic Sans MS"/>
              </w:rPr>
            </w:pPr>
          </w:p>
        </w:tc>
      </w:tr>
    </w:tbl>
    <w:p w:rsidR="00811641" w:rsidRPr="00515A64" w:rsidRDefault="00811641" w:rsidP="00811641">
      <w:pPr>
        <w:rPr>
          <w:rFonts w:ascii="Comic Sans MS" w:hAnsi="Comic Sans MS"/>
          <w:b/>
        </w:rPr>
      </w:pPr>
    </w:p>
    <w:p w:rsidR="00811641" w:rsidRPr="00515A64" w:rsidRDefault="00811641" w:rsidP="00811641">
      <w:pPr>
        <w:rPr>
          <w:rFonts w:ascii="Comic Sans MS" w:hAnsi="Comic Sans MS"/>
          <w:b/>
        </w:rPr>
      </w:pPr>
      <w:r w:rsidRPr="00515A64">
        <w:rPr>
          <w:rFonts w:ascii="Comic Sans MS" w:hAnsi="Comic Sans MS"/>
          <w:b/>
        </w:rPr>
        <w:t>Room 17 News</w:t>
      </w:r>
    </w:p>
    <w:p w:rsidR="00811641" w:rsidRDefault="00811641" w:rsidP="00811641">
      <w:pPr>
        <w:rPr>
          <w:rFonts w:ascii="Comic Sans MS" w:hAnsi="Comic Sans MS"/>
        </w:rPr>
      </w:pPr>
      <w:r>
        <w:rPr>
          <w:rFonts w:ascii="Comic Sans MS" w:hAnsi="Comic Sans MS"/>
          <w:b/>
        </w:rPr>
        <w:t xml:space="preserve">Book Talk Project: </w:t>
      </w:r>
      <w:r>
        <w:rPr>
          <w:rFonts w:ascii="Comic Sans MS" w:hAnsi="Comic Sans MS"/>
        </w:rPr>
        <w:t>Projects are due by Thursday, May 24.  Presentations will begin on May 25.</w:t>
      </w:r>
    </w:p>
    <w:p w:rsidR="00811641" w:rsidRDefault="00811641" w:rsidP="00811641">
      <w:pPr>
        <w:rPr>
          <w:rFonts w:ascii="Comic Sans MS" w:hAnsi="Comic Sans MS"/>
        </w:rPr>
      </w:pPr>
    </w:p>
    <w:p w:rsidR="00811641" w:rsidRPr="009C4B59" w:rsidRDefault="00811641" w:rsidP="00811641">
      <w:pPr>
        <w:rPr>
          <w:rFonts w:ascii="Comic Sans MS" w:hAnsi="Comic Sans MS"/>
          <w:color w:val="7030A0"/>
        </w:rPr>
      </w:pPr>
      <w:r w:rsidRPr="009C4B59">
        <w:rPr>
          <w:rFonts w:ascii="Comic Sans MS" w:hAnsi="Comic Sans MS"/>
          <w:b/>
          <w:color w:val="7030A0"/>
        </w:rPr>
        <w:t xml:space="preserve">Homework through end of the year: </w:t>
      </w:r>
      <w:r w:rsidRPr="009C4B59">
        <w:rPr>
          <w:rFonts w:ascii="Comic Sans MS" w:hAnsi="Comic Sans MS"/>
          <w:color w:val="7030A0"/>
        </w:rPr>
        <w:t xml:space="preserve">We will be gradually letting up on the amount of homework until June—with no homework on the last week of school. You may notice that on some days, there will be no math, and spelling tic-tac-toe will be phasing its way out.  However, I would like students to continue reading 20 minutes every night, in part because they should focus on completing their book talk projects.  </w:t>
      </w:r>
    </w:p>
    <w:p w:rsidR="00811641" w:rsidRPr="009C4B59" w:rsidRDefault="00811641" w:rsidP="00811641">
      <w:pPr>
        <w:rPr>
          <w:rFonts w:ascii="Comic Sans MS" w:hAnsi="Comic Sans MS"/>
          <w:color w:val="7030A0"/>
        </w:rPr>
      </w:pPr>
    </w:p>
    <w:p w:rsidR="00811641" w:rsidRPr="009C4B59" w:rsidRDefault="00811641" w:rsidP="00811641">
      <w:pPr>
        <w:rPr>
          <w:rFonts w:ascii="Comic Sans MS" w:hAnsi="Comic Sans MS"/>
          <w:color w:val="7030A0"/>
        </w:rPr>
      </w:pPr>
      <w:r w:rsidRPr="009C4B59">
        <w:rPr>
          <w:rFonts w:ascii="Comic Sans MS" w:hAnsi="Comic Sans MS"/>
          <w:color w:val="7030A0"/>
        </w:rPr>
        <w:t xml:space="preserve">I am not pleased with the </w:t>
      </w:r>
      <w:r>
        <w:rPr>
          <w:rFonts w:ascii="Comic Sans MS" w:hAnsi="Comic Sans MS"/>
          <w:color w:val="7030A0"/>
        </w:rPr>
        <w:t>My Math</w:t>
      </w:r>
      <w:r w:rsidRPr="009C4B59">
        <w:rPr>
          <w:rFonts w:ascii="Comic Sans MS" w:hAnsi="Comic Sans MS"/>
          <w:color w:val="7030A0"/>
        </w:rPr>
        <w:t xml:space="preserve"> homework on measurement for Chapter 11.  Some questions ask to measure things like a car, or a swing set, which I realize isn’t practical.  I appreciate students doing their best</w:t>
      </w:r>
      <w:r>
        <w:rPr>
          <w:rFonts w:ascii="Comic Sans MS" w:hAnsi="Comic Sans MS"/>
          <w:color w:val="7030A0"/>
        </w:rPr>
        <w:t xml:space="preserve"> on questions they can answer, but don’t worry if you don’t have a swing set at home to measure!</w:t>
      </w:r>
      <w:r w:rsidR="008C1149">
        <w:rPr>
          <w:rFonts w:ascii="Comic Sans MS" w:hAnsi="Comic Sans MS"/>
          <w:color w:val="7030A0"/>
        </w:rPr>
        <w:t xml:space="preserve"> I will supplement or replacing </w:t>
      </w:r>
      <w:proofErr w:type="spellStart"/>
      <w:r w:rsidR="008C1149">
        <w:rPr>
          <w:rFonts w:ascii="Comic Sans MS" w:hAnsi="Comic Sans MS"/>
          <w:color w:val="7030A0"/>
        </w:rPr>
        <w:t>MyMath</w:t>
      </w:r>
      <w:proofErr w:type="spellEnd"/>
      <w:r w:rsidR="008C1149">
        <w:rPr>
          <w:rFonts w:ascii="Comic Sans MS" w:hAnsi="Comic Sans MS"/>
          <w:color w:val="7030A0"/>
        </w:rPr>
        <w:t xml:space="preserve"> with </w:t>
      </w:r>
      <w:proofErr w:type="spellStart"/>
      <w:r w:rsidR="008C1149">
        <w:rPr>
          <w:rFonts w:ascii="Comic Sans MS" w:hAnsi="Comic Sans MS"/>
          <w:color w:val="7030A0"/>
        </w:rPr>
        <w:t>EngageNY</w:t>
      </w:r>
      <w:proofErr w:type="spellEnd"/>
      <w:r w:rsidR="008C1149">
        <w:rPr>
          <w:rFonts w:ascii="Comic Sans MS" w:hAnsi="Comic Sans MS"/>
          <w:color w:val="7030A0"/>
        </w:rPr>
        <w:t xml:space="preserve"> math in the coming days.</w:t>
      </w:r>
      <w:bookmarkStart w:id="0" w:name="_GoBack"/>
      <w:bookmarkEnd w:id="0"/>
    </w:p>
    <w:p w:rsidR="00811641" w:rsidRDefault="00811641" w:rsidP="00811641">
      <w:pPr>
        <w:rPr>
          <w:rFonts w:ascii="Comic Sans MS" w:hAnsi="Comic Sans MS"/>
        </w:rPr>
      </w:pPr>
    </w:p>
    <w:p w:rsidR="00811641" w:rsidRPr="00515A64" w:rsidRDefault="00811641" w:rsidP="00811641">
      <w:pPr>
        <w:rPr>
          <w:rFonts w:ascii="Comic Sans MS" w:hAnsi="Comic Sans MS"/>
        </w:rPr>
      </w:pPr>
    </w:p>
    <w:p w:rsidR="00811641" w:rsidRDefault="00811641" w:rsidP="00811641">
      <w:pPr>
        <w:rPr>
          <w:rFonts w:ascii="Rockwell" w:hAnsi="Rockwell"/>
          <w:b/>
          <w:sz w:val="28"/>
          <w:szCs w:val="46"/>
        </w:rPr>
      </w:pPr>
    </w:p>
    <w:p w:rsidR="00811641" w:rsidRPr="00F04C86" w:rsidRDefault="00811641" w:rsidP="00811641">
      <w:pPr>
        <w:rPr>
          <w:rFonts w:ascii="Rockwell" w:hAnsi="Rockwell"/>
          <w:b/>
          <w:sz w:val="28"/>
          <w:szCs w:val="46"/>
        </w:rPr>
      </w:pPr>
      <w:r w:rsidRPr="00F04C86">
        <w:rPr>
          <w:rFonts w:ascii="Rockwell" w:hAnsi="Rockwell"/>
          <w:b/>
          <w:sz w:val="28"/>
          <w:szCs w:val="46"/>
        </w:rPr>
        <w:t>Writing Journal</w:t>
      </w:r>
    </w:p>
    <w:p w:rsidR="00811641" w:rsidRPr="00F04C86" w:rsidRDefault="00811641" w:rsidP="00811641">
      <w:pPr>
        <w:rPr>
          <w:rFonts w:ascii="Rockwell" w:hAnsi="Rockwell"/>
          <w:sz w:val="28"/>
          <w:szCs w:val="46"/>
        </w:rPr>
      </w:pPr>
      <w:r w:rsidRPr="00F04C86">
        <w:rPr>
          <w:rFonts w:ascii="Rockwell" w:hAnsi="Rockwell"/>
          <w:sz w:val="28"/>
          <w:szCs w:val="46"/>
        </w:rPr>
        <w:t>All students: respond to this question in your writing journal by Friday. Write at least 6 sentences.</w:t>
      </w: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811641" w:rsidRPr="00F04C86" w:rsidTr="00424EE8">
        <w:trPr>
          <w:trHeight w:val="1313"/>
        </w:trPr>
        <w:tc>
          <w:tcPr>
            <w:tcW w:w="11016" w:type="dxa"/>
            <w:tcBorders>
              <w:top w:val="single" w:sz="4" w:space="0" w:color="auto"/>
              <w:left w:val="single" w:sz="4" w:space="0" w:color="auto"/>
              <w:bottom w:val="single" w:sz="4" w:space="0" w:color="auto"/>
              <w:right w:val="single" w:sz="4" w:space="0" w:color="auto"/>
            </w:tcBorders>
            <w:vAlign w:val="center"/>
          </w:tcPr>
          <w:p w:rsidR="00811641" w:rsidRDefault="00811641" w:rsidP="00424EE8">
            <w:pPr>
              <w:rPr>
                <w:rFonts w:ascii="Rockwell" w:hAnsi="Rockwell"/>
                <w:color w:val="7030A0"/>
                <w:sz w:val="28"/>
                <w:szCs w:val="28"/>
              </w:rPr>
            </w:pPr>
          </w:p>
          <w:p w:rsidR="00811641" w:rsidRDefault="00811641" w:rsidP="00424EE8">
            <w:pPr>
              <w:rPr>
                <w:rFonts w:ascii="Rockwell" w:hAnsi="Rockwell"/>
                <w:color w:val="7030A0"/>
                <w:sz w:val="28"/>
                <w:szCs w:val="28"/>
              </w:rPr>
            </w:pPr>
            <w:r>
              <w:rPr>
                <w:rFonts w:ascii="Rockwell" w:hAnsi="Rockwell"/>
                <w:color w:val="7030A0"/>
                <w:sz w:val="28"/>
                <w:szCs w:val="28"/>
              </w:rPr>
              <w:t>Create a never-before-discovered bird or animal.  After you describe how it looks, tell more about it—such as what unusual things it can do, what it eats, where it lives, and what kinds of sounds it makes.</w:t>
            </w:r>
          </w:p>
          <w:p w:rsidR="00811641" w:rsidRPr="00F04C86" w:rsidRDefault="00811641" w:rsidP="00424EE8">
            <w:pPr>
              <w:pStyle w:val="NormalWeb"/>
              <w:rPr>
                <w:rFonts w:ascii="Rockwell" w:eastAsia="Calibri" w:hAnsi="Rockwell"/>
                <w:sz w:val="28"/>
                <w:szCs w:val="28"/>
              </w:rPr>
            </w:pPr>
          </w:p>
        </w:tc>
      </w:tr>
    </w:tbl>
    <w:p w:rsidR="00811641" w:rsidRPr="00515A64" w:rsidRDefault="00811641" w:rsidP="00811641">
      <w:r w:rsidRPr="00515A64">
        <w:br w:type="page"/>
      </w:r>
    </w:p>
    <w:p w:rsidR="00811641" w:rsidRPr="009D17D8" w:rsidRDefault="00811641" w:rsidP="00811641">
      <w:pPr>
        <w:rPr>
          <w:rFonts w:ascii="Century Gothic" w:hAnsi="Century Gothic" w:cstheme="minorHAnsi"/>
          <w:sz w:val="44"/>
          <w:szCs w:val="44"/>
        </w:rPr>
      </w:pPr>
      <w:r w:rsidRPr="009D17D8">
        <w:rPr>
          <w:rFonts w:ascii="Century Gothic" w:hAnsi="Century Gothic"/>
        </w:rPr>
        <w:lastRenderedPageBreak/>
        <w:t xml:space="preserve">  </w:t>
      </w:r>
      <w:r w:rsidRPr="009D17D8">
        <w:rPr>
          <w:rFonts w:ascii="Century Gothic" w:hAnsi="Century Gothic" w:cstheme="minorHAnsi"/>
        </w:rPr>
        <w:t xml:space="preserve">Name:                                     </w:t>
      </w:r>
      <w:r>
        <w:rPr>
          <w:rFonts w:ascii="Century Gothic" w:hAnsi="Century Gothic" w:cstheme="minorHAnsi"/>
        </w:rPr>
        <w:t xml:space="preserve">             Language Homework – Q1:3                  Date:</w:t>
      </w:r>
    </w:p>
    <w:tbl>
      <w:tblPr>
        <w:tblW w:w="10922"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2730"/>
        <w:gridCol w:w="2730"/>
        <w:gridCol w:w="2731"/>
        <w:gridCol w:w="2731"/>
      </w:tblGrid>
      <w:tr w:rsidR="00811641" w:rsidRPr="009D17D8" w:rsidTr="00424EE8">
        <w:tc>
          <w:tcPr>
            <w:tcW w:w="2730" w:type="dxa"/>
            <w:tcBorders>
              <w:top w:val="single" w:sz="24" w:space="0" w:color="auto"/>
              <w:bottom w:val="single" w:sz="24" w:space="0" w:color="auto"/>
            </w:tcBorders>
          </w:tcPr>
          <w:p w:rsidR="00811641" w:rsidRPr="009D17D8" w:rsidRDefault="00811641" w:rsidP="00424EE8">
            <w:pPr>
              <w:jc w:val="center"/>
              <w:rPr>
                <w:rFonts w:ascii="Century Gothic" w:hAnsi="Century Gothic"/>
                <w:b/>
                <w:sz w:val="36"/>
                <w:szCs w:val="36"/>
              </w:rPr>
            </w:pPr>
            <w:r w:rsidRPr="009D17D8">
              <w:rPr>
                <w:rFonts w:ascii="Century Gothic" w:hAnsi="Century Gothic"/>
                <w:b/>
                <w:sz w:val="36"/>
                <w:szCs w:val="36"/>
              </w:rPr>
              <w:t>Monday</w:t>
            </w:r>
          </w:p>
        </w:tc>
        <w:tc>
          <w:tcPr>
            <w:tcW w:w="2730" w:type="dxa"/>
            <w:tcBorders>
              <w:top w:val="single" w:sz="24" w:space="0" w:color="auto"/>
              <w:bottom w:val="single" w:sz="24" w:space="0" w:color="auto"/>
            </w:tcBorders>
          </w:tcPr>
          <w:p w:rsidR="00811641" w:rsidRPr="009D17D8" w:rsidRDefault="00811641" w:rsidP="00424EE8">
            <w:pPr>
              <w:jc w:val="center"/>
              <w:rPr>
                <w:rFonts w:ascii="Century Gothic" w:hAnsi="Century Gothic"/>
                <w:b/>
                <w:sz w:val="36"/>
                <w:szCs w:val="36"/>
              </w:rPr>
            </w:pPr>
            <w:r w:rsidRPr="009D17D8">
              <w:rPr>
                <w:rFonts w:ascii="Century Gothic" w:hAnsi="Century Gothic"/>
                <w:b/>
                <w:sz w:val="36"/>
                <w:szCs w:val="36"/>
              </w:rPr>
              <w:t>Tuesday</w:t>
            </w:r>
          </w:p>
        </w:tc>
        <w:tc>
          <w:tcPr>
            <w:tcW w:w="2731" w:type="dxa"/>
            <w:tcBorders>
              <w:top w:val="single" w:sz="24" w:space="0" w:color="auto"/>
              <w:bottom w:val="single" w:sz="24" w:space="0" w:color="auto"/>
            </w:tcBorders>
          </w:tcPr>
          <w:p w:rsidR="00811641" w:rsidRPr="009D17D8" w:rsidRDefault="00811641" w:rsidP="00424EE8">
            <w:pPr>
              <w:jc w:val="center"/>
              <w:rPr>
                <w:rFonts w:ascii="Century Gothic" w:hAnsi="Century Gothic"/>
                <w:b/>
                <w:sz w:val="36"/>
                <w:szCs w:val="36"/>
              </w:rPr>
            </w:pPr>
            <w:r w:rsidRPr="009D17D8">
              <w:rPr>
                <w:rFonts w:ascii="Century Gothic" w:hAnsi="Century Gothic"/>
                <w:b/>
                <w:sz w:val="36"/>
                <w:szCs w:val="36"/>
              </w:rPr>
              <w:t>Wednesday</w:t>
            </w:r>
          </w:p>
        </w:tc>
        <w:tc>
          <w:tcPr>
            <w:tcW w:w="2731" w:type="dxa"/>
            <w:tcBorders>
              <w:top w:val="single" w:sz="24" w:space="0" w:color="auto"/>
              <w:bottom w:val="single" w:sz="24" w:space="0" w:color="auto"/>
            </w:tcBorders>
          </w:tcPr>
          <w:p w:rsidR="00811641" w:rsidRPr="009D17D8" w:rsidRDefault="00811641" w:rsidP="00424EE8">
            <w:pPr>
              <w:jc w:val="center"/>
              <w:rPr>
                <w:rFonts w:ascii="Century Gothic" w:hAnsi="Century Gothic"/>
                <w:b/>
                <w:sz w:val="36"/>
                <w:szCs w:val="36"/>
              </w:rPr>
            </w:pPr>
            <w:r w:rsidRPr="009D17D8">
              <w:rPr>
                <w:rFonts w:ascii="Century Gothic" w:hAnsi="Century Gothic"/>
                <w:b/>
                <w:sz w:val="36"/>
                <w:szCs w:val="36"/>
              </w:rPr>
              <w:t>Thursday</w:t>
            </w:r>
          </w:p>
        </w:tc>
      </w:tr>
      <w:tr w:rsidR="00811641" w:rsidRPr="009501F8" w:rsidTr="00424EE8">
        <w:trPr>
          <w:trHeight w:val="1922"/>
        </w:trPr>
        <w:tc>
          <w:tcPr>
            <w:tcW w:w="2730"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Correct the mistake in the sentence.</w:t>
            </w: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 w:val="28"/>
                <w:szCs w:val="28"/>
              </w:rPr>
            </w:pPr>
            <w:proofErr w:type="gramStart"/>
            <w:r w:rsidRPr="007C5253">
              <w:rPr>
                <w:rFonts w:ascii="Arial" w:hAnsi="Arial" w:cs="Arial"/>
                <w:szCs w:val="28"/>
              </w:rPr>
              <w:t>a</w:t>
            </w:r>
            <w:proofErr w:type="gramEnd"/>
            <w:r w:rsidRPr="007C5253">
              <w:rPr>
                <w:rFonts w:ascii="Arial" w:hAnsi="Arial" w:cs="Arial"/>
                <w:szCs w:val="28"/>
              </w:rPr>
              <w:t xml:space="preserve"> scientist who studies snakes is called a herpetologist.</w:t>
            </w:r>
          </w:p>
        </w:tc>
        <w:tc>
          <w:tcPr>
            <w:tcW w:w="2730"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Correct the mistake in the sentence.</w:t>
            </w: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 w:val="28"/>
                <w:szCs w:val="28"/>
              </w:rPr>
            </w:pPr>
            <w:r w:rsidRPr="007C5253">
              <w:rPr>
                <w:rFonts w:ascii="Arial" w:hAnsi="Arial" w:cs="Arial"/>
                <w:szCs w:val="28"/>
              </w:rPr>
              <w:t xml:space="preserve">Many people are </w:t>
            </w:r>
            <w:proofErr w:type="spellStart"/>
            <w:r w:rsidRPr="007C5253">
              <w:rPr>
                <w:rFonts w:ascii="Arial" w:hAnsi="Arial" w:cs="Arial"/>
                <w:szCs w:val="28"/>
              </w:rPr>
              <w:t>afrad</w:t>
            </w:r>
            <w:proofErr w:type="spellEnd"/>
            <w:r w:rsidRPr="007C5253">
              <w:rPr>
                <w:rFonts w:ascii="Arial" w:hAnsi="Arial" w:cs="Arial"/>
                <w:szCs w:val="28"/>
              </w:rPr>
              <w:t xml:space="preserve"> of snakes.</w:t>
            </w:r>
          </w:p>
        </w:tc>
        <w:tc>
          <w:tcPr>
            <w:tcW w:w="2731"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Correct the mistake in the sentence.</w:t>
            </w: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 w:val="28"/>
                <w:szCs w:val="28"/>
              </w:rPr>
            </w:pPr>
            <w:r w:rsidRPr="007C5253">
              <w:rPr>
                <w:rFonts w:ascii="Arial" w:hAnsi="Arial" w:cs="Arial"/>
                <w:szCs w:val="28"/>
              </w:rPr>
              <w:t>A cobra raises its head when it is disrupted</w:t>
            </w:r>
          </w:p>
        </w:tc>
        <w:tc>
          <w:tcPr>
            <w:tcW w:w="2731"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Correct the mistake in the sentence.</w:t>
            </w: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 w:val="28"/>
                <w:szCs w:val="28"/>
              </w:rPr>
            </w:pPr>
            <w:r w:rsidRPr="007C5253">
              <w:rPr>
                <w:rFonts w:ascii="Arial" w:hAnsi="Arial" w:cs="Arial"/>
                <w:szCs w:val="28"/>
              </w:rPr>
              <w:t>A rattlesnake shakes its tale when it is upset.</w:t>
            </w:r>
          </w:p>
        </w:tc>
      </w:tr>
      <w:tr w:rsidR="00811641" w:rsidRPr="009501F8" w:rsidTr="00424EE8">
        <w:trPr>
          <w:trHeight w:val="1922"/>
        </w:trPr>
        <w:tc>
          <w:tcPr>
            <w:tcW w:w="2730"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Complete the sentence.</w:t>
            </w:r>
          </w:p>
          <w:p w:rsidR="00811641" w:rsidRPr="007C5253" w:rsidRDefault="00811641" w:rsidP="00424EE8">
            <w:pPr>
              <w:jc w:val="center"/>
              <w:rPr>
                <w:rFonts w:ascii="Arial" w:hAnsi="Arial" w:cs="Arial"/>
                <w:sz w:val="20"/>
                <w:szCs w:val="20"/>
              </w:rPr>
            </w:pPr>
          </w:p>
          <w:p w:rsidR="00811641" w:rsidRPr="007C5253" w:rsidRDefault="00811641" w:rsidP="00424EE8">
            <w:pPr>
              <w:spacing w:line="360" w:lineRule="auto"/>
              <w:rPr>
                <w:rFonts w:ascii="Arial" w:hAnsi="Arial" w:cs="Arial"/>
                <w:sz w:val="20"/>
                <w:szCs w:val="20"/>
              </w:rPr>
            </w:pPr>
            <w:r w:rsidRPr="007C5253">
              <w:rPr>
                <w:rFonts w:ascii="Arial" w:hAnsi="Arial" w:cs="Arial"/>
                <w:sz w:val="22"/>
                <w:szCs w:val="20"/>
              </w:rPr>
              <w:t xml:space="preserve">The rattlesnake </w:t>
            </w:r>
            <w:r w:rsidRPr="007C5253">
              <w:rPr>
                <w:rFonts w:ascii="Arial" w:hAnsi="Arial" w:cs="Arial"/>
                <w:sz w:val="20"/>
                <w:szCs w:val="20"/>
              </w:rPr>
              <w:t>________ __________________________________________________________________</w:t>
            </w:r>
          </w:p>
          <w:p w:rsidR="00811641" w:rsidRPr="007C5253" w:rsidRDefault="00811641" w:rsidP="00424EE8">
            <w:pPr>
              <w:jc w:val="center"/>
              <w:rPr>
                <w:rFonts w:ascii="Arial" w:hAnsi="Arial" w:cs="Arial"/>
                <w:sz w:val="20"/>
                <w:szCs w:val="20"/>
              </w:rPr>
            </w:pPr>
          </w:p>
        </w:tc>
        <w:tc>
          <w:tcPr>
            <w:tcW w:w="2730"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Is this sentence complete or incomplete?</w:t>
            </w: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 w:val="10"/>
                <w:szCs w:val="20"/>
              </w:rPr>
            </w:pPr>
          </w:p>
          <w:p w:rsidR="00811641" w:rsidRPr="007C5253" w:rsidRDefault="00811641" w:rsidP="00424EE8">
            <w:pPr>
              <w:spacing w:line="360" w:lineRule="auto"/>
              <w:jc w:val="center"/>
              <w:rPr>
                <w:rFonts w:ascii="Arial" w:hAnsi="Arial" w:cs="Arial"/>
                <w:sz w:val="20"/>
                <w:szCs w:val="20"/>
              </w:rPr>
            </w:pPr>
            <w:r w:rsidRPr="007C5253">
              <w:rPr>
                <w:rFonts w:ascii="Arial" w:hAnsi="Arial" w:cs="Arial"/>
                <w:szCs w:val="20"/>
              </w:rPr>
              <w:t>A snake’s tongue.</w:t>
            </w:r>
          </w:p>
        </w:tc>
        <w:tc>
          <w:tcPr>
            <w:tcW w:w="2731"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Complete the sentence.</w:t>
            </w:r>
          </w:p>
          <w:p w:rsidR="00811641" w:rsidRPr="007C5253" w:rsidRDefault="00811641" w:rsidP="00424EE8">
            <w:pPr>
              <w:jc w:val="center"/>
              <w:rPr>
                <w:rFonts w:ascii="Arial" w:hAnsi="Arial" w:cs="Arial"/>
                <w:sz w:val="20"/>
                <w:szCs w:val="20"/>
              </w:rPr>
            </w:pPr>
          </w:p>
          <w:p w:rsidR="00811641" w:rsidRPr="007C5253" w:rsidRDefault="00811641" w:rsidP="00424EE8">
            <w:pPr>
              <w:spacing w:line="360" w:lineRule="auto"/>
              <w:jc w:val="center"/>
              <w:rPr>
                <w:rFonts w:ascii="Arial" w:hAnsi="Arial" w:cs="Arial"/>
                <w:sz w:val="20"/>
                <w:szCs w:val="20"/>
              </w:rPr>
            </w:pPr>
            <w:r w:rsidRPr="007C5253">
              <w:rPr>
                <w:rFonts w:ascii="Arial" w:hAnsi="Arial" w:cs="Arial"/>
                <w:sz w:val="20"/>
                <w:szCs w:val="20"/>
              </w:rPr>
              <w:t>____________________________________________</w:t>
            </w:r>
          </w:p>
          <w:p w:rsidR="00811641" w:rsidRPr="007C5253" w:rsidRDefault="00811641" w:rsidP="00424EE8">
            <w:pPr>
              <w:spacing w:line="360" w:lineRule="auto"/>
              <w:jc w:val="center"/>
              <w:rPr>
                <w:rFonts w:ascii="Arial" w:hAnsi="Arial" w:cs="Arial"/>
                <w:sz w:val="20"/>
                <w:szCs w:val="20"/>
              </w:rPr>
            </w:pPr>
            <w:proofErr w:type="gramStart"/>
            <w:r w:rsidRPr="007C5253">
              <w:rPr>
                <w:rFonts w:ascii="Arial" w:hAnsi="Arial" w:cs="Arial"/>
                <w:sz w:val="22"/>
                <w:szCs w:val="20"/>
              </w:rPr>
              <w:t>learns</w:t>
            </w:r>
            <w:proofErr w:type="gramEnd"/>
            <w:r w:rsidRPr="007C5253">
              <w:rPr>
                <w:rFonts w:ascii="Arial" w:hAnsi="Arial" w:cs="Arial"/>
                <w:sz w:val="22"/>
                <w:szCs w:val="20"/>
              </w:rPr>
              <w:t xml:space="preserve"> about snakes by watching them.</w:t>
            </w:r>
          </w:p>
        </w:tc>
        <w:tc>
          <w:tcPr>
            <w:tcW w:w="2731"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Is this sentence complete or incomplete?</w:t>
            </w: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Cs w:val="20"/>
              </w:rPr>
            </w:pPr>
            <w:r w:rsidRPr="007C5253">
              <w:rPr>
                <w:rFonts w:ascii="Arial" w:hAnsi="Arial" w:cs="Arial"/>
                <w:szCs w:val="20"/>
              </w:rPr>
              <w:t>The rattle makes a buzzing and clicking sound.</w:t>
            </w:r>
          </w:p>
        </w:tc>
      </w:tr>
      <w:tr w:rsidR="00811641" w:rsidRPr="009501F8" w:rsidTr="00424EE8">
        <w:trPr>
          <w:trHeight w:val="1727"/>
        </w:trPr>
        <w:tc>
          <w:tcPr>
            <w:tcW w:w="2730"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What PRONOUN could replace the underlined noun in the sentence?</w:t>
            </w: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Cs w:val="20"/>
              </w:rPr>
            </w:pPr>
            <w:r w:rsidRPr="007C5253">
              <w:rPr>
                <w:rFonts w:ascii="Arial" w:hAnsi="Arial" w:cs="Arial"/>
                <w:szCs w:val="20"/>
                <w:u w:val="single"/>
              </w:rPr>
              <w:t>Snakes</w:t>
            </w:r>
            <w:r w:rsidRPr="007C5253">
              <w:rPr>
                <w:rFonts w:ascii="Arial" w:hAnsi="Arial" w:cs="Arial"/>
                <w:szCs w:val="20"/>
              </w:rPr>
              <w:t xml:space="preserve"> are reptiles.</w:t>
            </w:r>
          </w:p>
          <w:p w:rsidR="00811641" w:rsidRPr="007C5253" w:rsidRDefault="00811641" w:rsidP="00424EE8">
            <w:pPr>
              <w:jc w:val="center"/>
              <w:rPr>
                <w:rFonts w:ascii="Arial" w:hAnsi="Arial" w:cs="Arial"/>
                <w:sz w:val="14"/>
                <w:szCs w:val="20"/>
              </w:rPr>
            </w:pPr>
          </w:p>
          <w:p w:rsidR="00811641" w:rsidRPr="007C5253" w:rsidRDefault="00811641" w:rsidP="00424EE8">
            <w:pPr>
              <w:spacing w:line="276" w:lineRule="auto"/>
              <w:rPr>
                <w:rFonts w:ascii="Arial" w:hAnsi="Arial" w:cs="Arial"/>
                <w:sz w:val="20"/>
                <w:szCs w:val="20"/>
              </w:rPr>
            </w:pPr>
          </w:p>
        </w:tc>
        <w:tc>
          <w:tcPr>
            <w:tcW w:w="2730"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Circle all the NOUNS.</w:t>
            </w: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 w:val="20"/>
                <w:szCs w:val="20"/>
              </w:rPr>
            </w:pPr>
            <w:r w:rsidRPr="007C5253">
              <w:rPr>
                <w:rFonts w:ascii="Arial" w:hAnsi="Arial" w:cs="Arial"/>
                <w:szCs w:val="20"/>
              </w:rPr>
              <w:t>Snakes use their tongues to smell.</w:t>
            </w:r>
          </w:p>
        </w:tc>
        <w:tc>
          <w:tcPr>
            <w:tcW w:w="2731"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Underline the PRONOUN in the sentence.</w:t>
            </w: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 w:val="20"/>
                <w:szCs w:val="20"/>
              </w:rPr>
            </w:pPr>
            <w:r w:rsidRPr="007C5253">
              <w:rPr>
                <w:rFonts w:ascii="Arial" w:hAnsi="Arial" w:cs="Arial"/>
                <w:szCs w:val="28"/>
              </w:rPr>
              <w:t>I was once bit by a venomous snake.</w:t>
            </w:r>
          </w:p>
        </w:tc>
        <w:tc>
          <w:tcPr>
            <w:tcW w:w="2731"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Circle the PROPER nouns.</w:t>
            </w: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 w:val="20"/>
                <w:szCs w:val="20"/>
              </w:rPr>
            </w:pPr>
            <w:r w:rsidRPr="007C5253">
              <w:rPr>
                <w:rFonts w:ascii="Arial" w:hAnsi="Arial" w:cs="Arial"/>
                <w:szCs w:val="20"/>
              </w:rPr>
              <w:t>Rom Whitaker is a scientist who studies snakes.</w:t>
            </w:r>
          </w:p>
        </w:tc>
      </w:tr>
      <w:tr w:rsidR="00811641" w:rsidRPr="00814508" w:rsidTr="00424EE8">
        <w:trPr>
          <w:trHeight w:val="1628"/>
        </w:trPr>
        <w:tc>
          <w:tcPr>
            <w:tcW w:w="2730"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Underline the VERB in the sentence.</w:t>
            </w:r>
          </w:p>
          <w:p w:rsidR="00811641" w:rsidRPr="007C5253" w:rsidRDefault="00811641" w:rsidP="00424EE8">
            <w:pPr>
              <w:rPr>
                <w:rFonts w:ascii="Arial" w:hAnsi="Arial" w:cs="Arial"/>
                <w:sz w:val="20"/>
                <w:szCs w:val="20"/>
              </w:rPr>
            </w:pPr>
          </w:p>
          <w:p w:rsidR="00811641" w:rsidRPr="007C5253" w:rsidRDefault="00811641" w:rsidP="00424EE8">
            <w:pPr>
              <w:jc w:val="center"/>
              <w:rPr>
                <w:rFonts w:ascii="Arial" w:hAnsi="Arial" w:cs="Arial"/>
                <w:sz w:val="20"/>
                <w:szCs w:val="20"/>
              </w:rPr>
            </w:pPr>
            <w:r w:rsidRPr="007C5253">
              <w:rPr>
                <w:rFonts w:ascii="Arial" w:hAnsi="Arial" w:cs="Arial"/>
                <w:szCs w:val="28"/>
              </w:rPr>
              <w:t>A snake flicks its tongue in the air.</w:t>
            </w:r>
          </w:p>
        </w:tc>
        <w:tc>
          <w:tcPr>
            <w:tcW w:w="2730"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Is the verb past, present, or future tense?</w:t>
            </w: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 w:val="20"/>
                <w:szCs w:val="20"/>
              </w:rPr>
            </w:pPr>
            <w:r w:rsidRPr="007C5253">
              <w:rPr>
                <w:rFonts w:ascii="Arial" w:hAnsi="Arial" w:cs="Arial"/>
                <w:szCs w:val="28"/>
              </w:rPr>
              <w:t>A snake flicks its tongue in the air.</w:t>
            </w:r>
          </w:p>
        </w:tc>
        <w:tc>
          <w:tcPr>
            <w:tcW w:w="2731"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Underline the VERB in the sentence.</w:t>
            </w:r>
          </w:p>
          <w:p w:rsidR="00811641" w:rsidRPr="007C5253" w:rsidRDefault="00811641" w:rsidP="00424EE8">
            <w:pPr>
              <w:rPr>
                <w:rFonts w:ascii="Arial" w:hAnsi="Arial" w:cs="Arial"/>
                <w:sz w:val="20"/>
                <w:szCs w:val="20"/>
              </w:rPr>
            </w:pPr>
          </w:p>
          <w:p w:rsidR="00811641" w:rsidRPr="007C5253" w:rsidRDefault="00811641" w:rsidP="00424EE8">
            <w:pPr>
              <w:jc w:val="center"/>
              <w:rPr>
                <w:rFonts w:ascii="Arial" w:hAnsi="Arial" w:cs="Arial"/>
                <w:sz w:val="20"/>
                <w:szCs w:val="20"/>
              </w:rPr>
            </w:pPr>
            <w:r w:rsidRPr="007C5253">
              <w:rPr>
                <w:rFonts w:ascii="Arial" w:hAnsi="Arial" w:cs="Arial"/>
                <w:szCs w:val="28"/>
              </w:rPr>
              <w:t>The baby snake opened its shell with its tooth.</w:t>
            </w:r>
          </w:p>
        </w:tc>
        <w:tc>
          <w:tcPr>
            <w:tcW w:w="2731"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Is the verb past, present, or future tense?</w:t>
            </w: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 w:val="20"/>
                <w:szCs w:val="20"/>
              </w:rPr>
            </w:pPr>
            <w:r w:rsidRPr="007C5253">
              <w:rPr>
                <w:rFonts w:ascii="Arial" w:hAnsi="Arial" w:cs="Arial"/>
                <w:szCs w:val="28"/>
              </w:rPr>
              <w:t>The baby snake opened its shell with its tooth.</w:t>
            </w:r>
          </w:p>
        </w:tc>
      </w:tr>
      <w:tr w:rsidR="00811641" w:rsidRPr="00814508" w:rsidTr="00424EE8">
        <w:trPr>
          <w:trHeight w:val="1655"/>
        </w:trPr>
        <w:tc>
          <w:tcPr>
            <w:tcW w:w="2730"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Underline the ADJECTIVE in the sentence.</w:t>
            </w: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 w:val="20"/>
                <w:szCs w:val="20"/>
              </w:rPr>
            </w:pPr>
            <w:r w:rsidRPr="007C5253">
              <w:rPr>
                <w:rFonts w:ascii="Arial" w:hAnsi="Arial" w:cs="Arial"/>
                <w:szCs w:val="28"/>
              </w:rPr>
              <w:t>Some snakes have colorful rings.</w:t>
            </w:r>
          </w:p>
        </w:tc>
        <w:tc>
          <w:tcPr>
            <w:tcW w:w="2730"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Underline the ADVERB in the sentence.</w:t>
            </w: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 w:val="20"/>
                <w:szCs w:val="20"/>
              </w:rPr>
            </w:pPr>
            <w:r w:rsidRPr="007C5253">
              <w:rPr>
                <w:rFonts w:ascii="Arial" w:hAnsi="Arial" w:cs="Arial"/>
                <w:szCs w:val="28"/>
              </w:rPr>
              <w:t>The boy carefully walked through the forest.</w:t>
            </w:r>
          </w:p>
        </w:tc>
        <w:tc>
          <w:tcPr>
            <w:tcW w:w="2731"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Write an adjective that could describe a snake.</w:t>
            </w:r>
          </w:p>
          <w:p w:rsidR="00811641" w:rsidRPr="007C5253" w:rsidRDefault="00811641" w:rsidP="00424EE8">
            <w:pPr>
              <w:jc w:val="center"/>
              <w:rPr>
                <w:rFonts w:ascii="Arial" w:hAnsi="Arial" w:cs="Arial"/>
                <w:sz w:val="20"/>
                <w:szCs w:val="20"/>
              </w:rPr>
            </w:pPr>
          </w:p>
          <w:p w:rsidR="00811641" w:rsidRPr="007C5253" w:rsidRDefault="00811641" w:rsidP="00424EE8">
            <w:pPr>
              <w:spacing w:line="360" w:lineRule="auto"/>
              <w:jc w:val="center"/>
              <w:rPr>
                <w:rFonts w:ascii="Arial" w:hAnsi="Arial" w:cs="Arial"/>
                <w:sz w:val="20"/>
                <w:szCs w:val="20"/>
              </w:rPr>
            </w:pPr>
            <w:r w:rsidRPr="007C5253">
              <w:rPr>
                <w:rFonts w:ascii="Arial" w:hAnsi="Arial" w:cs="Arial"/>
                <w:sz w:val="22"/>
                <w:szCs w:val="28"/>
              </w:rPr>
              <w:t>The __________ snake</w:t>
            </w:r>
          </w:p>
        </w:tc>
        <w:tc>
          <w:tcPr>
            <w:tcW w:w="2731"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Write an adverb that could describe how a snake eats.</w:t>
            </w:r>
          </w:p>
          <w:p w:rsidR="00811641" w:rsidRPr="007C5253" w:rsidRDefault="00811641" w:rsidP="00424EE8">
            <w:pPr>
              <w:jc w:val="center"/>
              <w:rPr>
                <w:rFonts w:ascii="Arial" w:hAnsi="Arial" w:cs="Arial"/>
                <w:sz w:val="20"/>
                <w:szCs w:val="20"/>
              </w:rPr>
            </w:pPr>
          </w:p>
          <w:p w:rsidR="00811641" w:rsidRPr="007C5253" w:rsidRDefault="00811641" w:rsidP="00424EE8">
            <w:pPr>
              <w:spacing w:line="360" w:lineRule="auto"/>
              <w:jc w:val="center"/>
              <w:rPr>
                <w:rFonts w:ascii="Arial" w:hAnsi="Arial" w:cs="Arial"/>
                <w:sz w:val="20"/>
                <w:szCs w:val="20"/>
              </w:rPr>
            </w:pPr>
            <w:r w:rsidRPr="007C5253">
              <w:rPr>
                <w:rFonts w:ascii="Arial" w:hAnsi="Arial" w:cs="Arial"/>
                <w:szCs w:val="28"/>
              </w:rPr>
              <w:t>The snake eats _______________.</w:t>
            </w:r>
          </w:p>
        </w:tc>
      </w:tr>
      <w:tr w:rsidR="00811641" w:rsidRPr="00814508" w:rsidTr="00424EE8">
        <w:trPr>
          <w:trHeight w:val="1970"/>
        </w:trPr>
        <w:tc>
          <w:tcPr>
            <w:tcW w:w="2730" w:type="dxa"/>
          </w:tcPr>
          <w:p w:rsidR="00811641" w:rsidRPr="007C5253" w:rsidRDefault="00811641" w:rsidP="00424EE8">
            <w:pPr>
              <w:jc w:val="center"/>
              <w:rPr>
                <w:rFonts w:ascii="Arial" w:hAnsi="Arial" w:cs="Arial"/>
                <w:sz w:val="18"/>
                <w:szCs w:val="18"/>
              </w:rPr>
            </w:pPr>
            <w:r w:rsidRPr="007C5253">
              <w:rPr>
                <w:rFonts w:ascii="Arial" w:hAnsi="Arial" w:cs="Arial"/>
                <w:sz w:val="18"/>
                <w:szCs w:val="18"/>
              </w:rPr>
              <w:t>Split the word into parts and write the meaning of the word.</w:t>
            </w:r>
          </w:p>
          <w:p w:rsidR="00811641" w:rsidRPr="007C5253" w:rsidRDefault="00811641" w:rsidP="00424EE8">
            <w:pPr>
              <w:jc w:val="center"/>
              <w:rPr>
                <w:rFonts w:ascii="Arial" w:hAnsi="Arial" w:cs="Arial"/>
                <w:sz w:val="8"/>
                <w:szCs w:val="16"/>
              </w:rPr>
            </w:pPr>
          </w:p>
          <w:p w:rsidR="00811641" w:rsidRPr="007C5253" w:rsidRDefault="00811641" w:rsidP="00424EE8">
            <w:pPr>
              <w:jc w:val="center"/>
              <w:rPr>
                <w:rFonts w:ascii="Arial" w:hAnsi="Arial" w:cs="Arial"/>
                <w:sz w:val="28"/>
                <w:szCs w:val="28"/>
              </w:rPr>
            </w:pPr>
            <w:r w:rsidRPr="007C5253">
              <w:rPr>
                <w:rFonts w:ascii="Arial" w:hAnsi="Arial" w:cs="Arial"/>
                <w:sz w:val="28"/>
                <w:szCs w:val="28"/>
              </w:rPr>
              <w:t>rattlesnake</w:t>
            </w:r>
          </w:p>
          <w:p w:rsidR="00811641" w:rsidRPr="007C5253" w:rsidRDefault="00811641" w:rsidP="00424EE8">
            <w:pPr>
              <w:jc w:val="center"/>
              <w:rPr>
                <w:rFonts w:ascii="Arial" w:hAnsi="Arial" w:cs="Arial"/>
                <w:sz w:val="10"/>
                <w:szCs w:val="28"/>
              </w:rPr>
            </w:pPr>
          </w:p>
          <w:p w:rsidR="00811641" w:rsidRPr="007C5253" w:rsidRDefault="00811641" w:rsidP="00424EE8">
            <w:pPr>
              <w:jc w:val="center"/>
              <w:rPr>
                <w:rFonts w:ascii="Arial" w:hAnsi="Arial" w:cs="Arial"/>
                <w:sz w:val="4"/>
                <w:szCs w:val="16"/>
              </w:rPr>
            </w:pPr>
          </w:p>
          <w:p w:rsidR="00811641" w:rsidRPr="007C5253" w:rsidRDefault="00811641" w:rsidP="00424EE8">
            <w:pPr>
              <w:spacing w:line="276" w:lineRule="auto"/>
              <w:jc w:val="center"/>
              <w:rPr>
                <w:rFonts w:ascii="Arial" w:hAnsi="Arial" w:cs="Arial"/>
                <w:sz w:val="22"/>
                <w:szCs w:val="22"/>
              </w:rPr>
            </w:pPr>
            <w:r w:rsidRPr="007C5253">
              <w:rPr>
                <w:rFonts w:ascii="Arial" w:hAnsi="Arial" w:cs="Arial"/>
                <w:sz w:val="22"/>
                <w:szCs w:val="22"/>
              </w:rPr>
              <w:t>It means _____________</w:t>
            </w:r>
          </w:p>
          <w:p w:rsidR="00811641" w:rsidRPr="007C5253" w:rsidRDefault="00811641" w:rsidP="00424EE8">
            <w:pPr>
              <w:spacing w:line="276" w:lineRule="auto"/>
              <w:jc w:val="center"/>
              <w:rPr>
                <w:rFonts w:ascii="Arial" w:hAnsi="Arial" w:cs="Arial"/>
                <w:sz w:val="22"/>
                <w:szCs w:val="22"/>
              </w:rPr>
            </w:pPr>
            <w:r w:rsidRPr="007C5253">
              <w:rPr>
                <w:rFonts w:ascii="Arial" w:hAnsi="Arial" w:cs="Arial"/>
                <w:sz w:val="22"/>
                <w:szCs w:val="22"/>
              </w:rPr>
              <w:t>____________________</w:t>
            </w:r>
          </w:p>
          <w:p w:rsidR="00811641" w:rsidRPr="007C5253" w:rsidRDefault="00811641" w:rsidP="00424EE8">
            <w:pPr>
              <w:spacing w:line="276" w:lineRule="auto"/>
              <w:jc w:val="center"/>
              <w:rPr>
                <w:rFonts w:ascii="Arial" w:hAnsi="Arial" w:cs="Arial"/>
                <w:sz w:val="22"/>
                <w:szCs w:val="22"/>
              </w:rPr>
            </w:pPr>
            <w:r w:rsidRPr="007C5253">
              <w:rPr>
                <w:rFonts w:ascii="Arial" w:hAnsi="Arial" w:cs="Arial"/>
                <w:sz w:val="22"/>
                <w:szCs w:val="22"/>
              </w:rPr>
              <w:t>____________________</w:t>
            </w:r>
          </w:p>
        </w:tc>
        <w:tc>
          <w:tcPr>
            <w:tcW w:w="2730"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How many syllables?</w:t>
            </w: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 w:val="20"/>
                <w:szCs w:val="20"/>
              </w:rPr>
            </w:pPr>
            <w:r w:rsidRPr="007C5253">
              <w:rPr>
                <w:rFonts w:ascii="Arial" w:hAnsi="Arial" w:cs="Arial"/>
                <w:sz w:val="20"/>
                <w:szCs w:val="20"/>
              </w:rPr>
              <w:t>rainforest  _____</w:t>
            </w: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 w:val="20"/>
                <w:szCs w:val="20"/>
              </w:rPr>
            </w:pPr>
            <w:r w:rsidRPr="007C5253">
              <w:rPr>
                <w:rFonts w:ascii="Arial" w:hAnsi="Arial" w:cs="Arial"/>
                <w:sz w:val="20"/>
                <w:szCs w:val="20"/>
              </w:rPr>
              <w:t>earthquake _____</w:t>
            </w:r>
          </w:p>
          <w:p w:rsidR="00811641" w:rsidRPr="007C5253" w:rsidRDefault="00811641" w:rsidP="00424EE8">
            <w:pPr>
              <w:jc w:val="center"/>
              <w:rPr>
                <w:rFonts w:ascii="Arial" w:hAnsi="Arial" w:cs="Arial"/>
                <w:sz w:val="20"/>
                <w:szCs w:val="20"/>
              </w:rPr>
            </w:pPr>
          </w:p>
          <w:p w:rsidR="00811641" w:rsidRPr="007C5253" w:rsidRDefault="00811641" w:rsidP="00424EE8">
            <w:pPr>
              <w:jc w:val="center"/>
              <w:rPr>
                <w:rFonts w:ascii="Arial" w:hAnsi="Arial" w:cs="Arial"/>
                <w:sz w:val="20"/>
                <w:szCs w:val="20"/>
              </w:rPr>
            </w:pPr>
            <w:r w:rsidRPr="007C5253">
              <w:rPr>
                <w:rFonts w:ascii="Arial" w:hAnsi="Arial" w:cs="Arial"/>
                <w:sz w:val="20"/>
                <w:szCs w:val="20"/>
              </w:rPr>
              <w:t>fireflies _____</w:t>
            </w:r>
          </w:p>
        </w:tc>
        <w:tc>
          <w:tcPr>
            <w:tcW w:w="2731" w:type="dxa"/>
          </w:tcPr>
          <w:p w:rsidR="00811641" w:rsidRPr="007C5253" w:rsidRDefault="00811641" w:rsidP="00424EE8">
            <w:pPr>
              <w:jc w:val="center"/>
              <w:rPr>
                <w:rFonts w:ascii="Arial" w:hAnsi="Arial" w:cs="Arial"/>
                <w:sz w:val="18"/>
                <w:szCs w:val="18"/>
              </w:rPr>
            </w:pPr>
            <w:r w:rsidRPr="007C5253">
              <w:rPr>
                <w:rFonts w:ascii="Arial" w:hAnsi="Arial" w:cs="Arial"/>
                <w:sz w:val="18"/>
                <w:szCs w:val="18"/>
              </w:rPr>
              <w:t>Split the word into parts and write the meaning of the word.</w:t>
            </w:r>
          </w:p>
          <w:p w:rsidR="00811641" w:rsidRPr="007C5253" w:rsidRDefault="00811641" w:rsidP="00424EE8">
            <w:pPr>
              <w:jc w:val="center"/>
              <w:rPr>
                <w:rFonts w:ascii="Arial" w:hAnsi="Arial" w:cs="Arial"/>
                <w:sz w:val="10"/>
                <w:szCs w:val="16"/>
              </w:rPr>
            </w:pPr>
          </w:p>
          <w:p w:rsidR="00811641" w:rsidRPr="007C5253" w:rsidRDefault="00811641" w:rsidP="00424EE8">
            <w:pPr>
              <w:jc w:val="center"/>
              <w:rPr>
                <w:rFonts w:ascii="Arial" w:hAnsi="Arial" w:cs="Arial"/>
                <w:sz w:val="28"/>
                <w:szCs w:val="28"/>
              </w:rPr>
            </w:pPr>
            <w:r w:rsidRPr="007C5253">
              <w:rPr>
                <w:rFonts w:ascii="Arial" w:hAnsi="Arial" w:cs="Arial"/>
                <w:sz w:val="28"/>
                <w:szCs w:val="28"/>
              </w:rPr>
              <w:t>backbone</w:t>
            </w:r>
          </w:p>
          <w:p w:rsidR="00811641" w:rsidRPr="007C5253" w:rsidRDefault="00811641" w:rsidP="00424EE8">
            <w:pPr>
              <w:jc w:val="center"/>
              <w:rPr>
                <w:rFonts w:ascii="Arial" w:hAnsi="Arial" w:cs="Arial"/>
                <w:sz w:val="2"/>
                <w:szCs w:val="28"/>
              </w:rPr>
            </w:pPr>
          </w:p>
          <w:p w:rsidR="00811641" w:rsidRPr="007C5253" w:rsidRDefault="00811641" w:rsidP="00424EE8">
            <w:pPr>
              <w:jc w:val="center"/>
              <w:rPr>
                <w:rFonts w:ascii="Arial" w:hAnsi="Arial" w:cs="Arial"/>
                <w:sz w:val="4"/>
                <w:szCs w:val="16"/>
              </w:rPr>
            </w:pPr>
          </w:p>
          <w:p w:rsidR="00811641" w:rsidRPr="007C5253" w:rsidRDefault="00811641" w:rsidP="00424EE8">
            <w:pPr>
              <w:spacing w:line="276" w:lineRule="auto"/>
              <w:jc w:val="center"/>
              <w:rPr>
                <w:rFonts w:ascii="Arial" w:hAnsi="Arial" w:cs="Arial"/>
                <w:sz w:val="22"/>
                <w:szCs w:val="22"/>
              </w:rPr>
            </w:pPr>
            <w:r w:rsidRPr="007C5253">
              <w:rPr>
                <w:rFonts w:ascii="Arial" w:hAnsi="Arial" w:cs="Arial"/>
                <w:sz w:val="22"/>
                <w:szCs w:val="22"/>
              </w:rPr>
              <w:t>It means _____________</w:t>
            </w:r>
          </w:p>
          <w:p w:rsidR="00811641" w:rsidRPr="007C5253" w:rsidRDefault="00811641" w:rsidP="00424EE8">
            <w:pPr>
              <w:spacing w:line="276" w:lineRule="auto"/>
              <w:jc w:val="center"/>
              <w:rPr>
                <w:rFonts w:ascii="Arial" w:hAnsi="Arial" w:cs="Arial"/>
                <w:sz w:val="22"/>
                <w:szCs w:val="22"/>
              </w:rPr>
            </w:pPr>
            <w:r w:rsidRPr="007C5253">
              <w:rPr>
                <w:rFonts w:ascii="Arial" w:hAnsi="Arial" w:cs="Arial"/>
                <w:sz w:val="22"/>
                <w:szCs w:val="22"/>
              </w:rPr>
              <w:t>____________________</w:t>
            </w:r>
          </w:p>
          <w:p w:rsidR="00811641" w:rsidRPr="007C5253" w:rsidRDefault="00811641" w:rsidP="00424EE8">
            <w:pPr>
              <w:spacing w:line="276" w:lineRule="auto"/>
              <w:jc w:val="center"/>
              <w:rPr>
                <w:rFonts w:ascii="Arial" w:hAnsi="Arial" w:cs="Arial"/>
                <w:sz w:val="22"/>
                <w:szCs w:val="22"/>
              </w:rPr>
            </w:pPr>
            <w:r w:rsidRPr="007C5253">
              <w:rPr>
                <w:rFonts w:ascii="Arial" w:hAnsi="Arial" w:cs="Arial"/>
                <w:sz w:val="22"/>
                <w:szCs w:val="22"/>
              </w:rPr>
              <w:t>____________________</w:t>
            </w:r>
          </w:p>
        </w:tc>
        <w:tc>
          <w:tcPr>
            <w:tcW w:w="2731" w:type="dxa"/>
          </w:tcPr>
          <w:p w:rsidR="00811641" w:rsidRPr="007C5253" w:rsidRDefault="00811641" w:rsidP="00424EE8">
            <w:pPr>
              <w:jc w:val="center"/>
              <w:rPr>
                <w:rFonts w:ascii="Arial" w:hAnsi="Arial" w:cs="Arial"/>
                <w:sz w:val="20"/>
                <w:szCs w:val="20"/>
              </w:rPr>
            </w:pPr>
            <w:r w:rsidRPr="007C5253">
              <w:rPr>
                <w:rFonts w:ascii="Arial" w:hAnsi="Arial" w:cs="Arial"/>
                <w:sz w:val="20"/>
                <w:szCs w:val="20"/>
              </w:rPr>
              <w:t xml:space="preserve">Write a compound word that means </w:t>
            </w:r>
            <w:r w:rsidRPr="007C5253">
              <w:rPr>
                <w:rFonts w:ascii="Arial" w:hAnsi="Arial" w:cs="Arial"/>
                <w:i/>
                <w:sz w:val="20"/>
                <w:szCs w:val="20"/>
              </w:rPr>
              <w:t>“the light of the moon”.</w:t>
            </w:r>
          </w:p>
          <w:p w:rsidR="00811641" w:rsidRPr="007C5253" w:rsidRDefault="00811641" w:rsidP="00424EE8">
            <w:pPr>
              <w:jc w:val="center"/>
              <w:rPr>
                <w:rFonts w:ascii="Arial" w:hAnsi="Arial" w:cs="Arial"/>
                <w:sz w:val="20"/>
                <w:szCs w:val="20"/>
              </w:rPr>
            </w:pPr>
          </w:p>
        </w:tc>
      </w:tr>
      <w:tr w:rsidR="00811641" w:rsidRPr="00814508" w:rsidTr="00424EE8">
        <w:trPr>
          <w:trHeight w:val="2330"/>
        </w:trPr>
        <w:tc>
          <w:tcPr>
            <w:tcW w:w="2730" w:type="dxa"/>
          </w:tcPr>
          <w:p w:rsidR="00811641" w:rsidRPr="00C67853" w:rsidRDefault="00811641" w:rsidP="00424EE8">
            <w:pPr>
              <w:spacing w:line="360" w:lineRule="auto"/>
              <w:jc w:val="center"/>
              <w:rPr>
                <w:rFonts w:ascii="Arial" w:hAnsi="Arial" w:cs="Arial"/>
                <w:sz w:val="20"/>
                <w:szCs w:val="20"/>
              </w:rPr>
            </w:pPr>
            <w:r w:rsidRPr="00C67853">
              <w:rPr>
                <w:rFonts w:ascii="Arial" w:hAnsi="Arial" w:cs="Arial"/>
                <w:sz w:val="20"/>
                <w:szCs w:val="20"/>
              </w:rPr>
              <w:t>Fill in the blank.</w:t>
            </w:r>
          </w:p>
          <w:p w:rsidR="00811641" w:rsidRDefault="00811641" w:rsidP="00424EE8">
            <w:pPr>
              <w:spacing w:line="360" w:lineRule="auto"/>
              <w:rPr>
                <w:rFonts w:ascii="Arial" w:hAnsi="Arial" w:cs="Arial"/>
                <w:sz w:val="22"/>
                <w:szCs w:val="20"/>
              </w:rPr>
            </w:pPr>
            <w:r>
              <w:rPr>
                <w:rFonts w:ascii="Arial" w:hAnsi="Arial" w:cs="Arial"/>
                <w:sz w:val="22"/>
                <w:szCs w:val="20"/>
              </w:rPr>
              <w:t>An ADVERB describes a _______________.</w:t>
            </w:r>
          </w:p>
          <w:p w:rsidR="00811641" w:rsidRPr="00C67853" w:rsidRDefault="00811641" w:rsidP="00424EE8">
            <w:pPr>
              <w:spacing w:line="360" w:lineRule="auto"/>
              <w:jc w:val="center"/>
              <w:rPr>
                <w:rFonts w:ascii="Arial" w:hAnsi="Arial" w:cs="Arial"/>
                <w:sz w:val="21"/>
                <w:szCs w:val="21"/>
              </w:rPr>
            </w:pPr>
            <w:r>
              <w:rPr>
                <w:rFonts w:ascii="Arial" w:hAnsi="Arial" w:cs="Arial"/>
                <w:sz w:val="20"/>
                <w:szCs w:val="21"/>
              </w:rPr>
              <w:t xml:space="preserve">Write an adverb </w:t>
            </w:r>
            <w:r w:rsidRPr="00C67853">
              <w:rPr>
                <w:rFonts w:ascii="Arial" w:hAnsi="Arial" w:cs="Arial"/>
                <w:sz w:val="20"/>
                <w:szCs w:val="21"/>
              </w:rPr>
              <w:t>in the box.</w:t>
            </w:r>
          </w:p>
          <w:tbl>
            <w:tblPr>
              <w:tblStyle w:val="TableGrid"/>
              <w:tblW w:w="0" w:type="auto"/>
              <w:tblLayout w:type="fixed"/>
              <w:tblLook w:val="04A0" w:firstRow="1" w:lastRow="0" w:firstColumn="1" w:lastColumn="0" w:noHBand="0" w:noVBand="1"/>
            </w:tblPr>
            <w:tblGrid>
              <w:gridCol w:w="2505"/>
            </w:tblGrid>
            <w:tr w:rsidR="00811641" w:rsidRPr="00C67853" w:rsidTr="00424EE8">
              <w:tc>
                <w:tcPr>
                  <w:tcW w:w="2505" w:type="dxa"/>
                </w:tcPr>
                <w:p w:rsidR="00811641" w:rsidRPr="00C67853" w:rsidRDefault="00811641" w:rsidP="00424EE8">
                  <w:pPr>
                    <w:jc w:val="center"/>
                    <w:rPr>
                      <w:rFonts w:ascii="Arial" w:hAnsi="Arial" w:cs="Arial"/>
                      <w:sz w:val="56"/>
                      <w:szCs w:val="21"/>
                    </w:rPr>
                  </w:pPr>
                </w:p>
              </w:tc>
            </w:tr>
          </w:tbl>
          <w:p w:rsidR="00811641" w:rsidRPr="00C67853" w:rsidRDefault="00811641" w:rsidP="00424EE8">
            <w:pPr>
              <w:spacing w:line="360" w:lineRule="auto"/>
              <w:rPr>
                <w:rFonts w:ascii="Arial" w:hAnsi="Arial" w:cs="Arial"/>
                <w:sz w:val="22"/>
                <w:szCs w:val="20"/>
              </w:rPr>
            </w:pPr>
          </w:p>
        </w:tc>
        <w:tc>
          <w:tcPr>
            <w:tcW w:w="2730" w:type="dxa"/>
          </w:tcPr>
          <w:p w:rsidR="00811641" w:rsidRPr="00C67853" w:rsidRDefault="00811641" w:rsidP="00424EE8">
            <w:pPr>
              <w:jc w:val="center"/>
              <w:rPr>
                <w:rFonts w:ascii="Arial" w:hAnsi="Arial" w:cs="Arial"/>
                <w:sz w:val="20"/>
                <w:szCs w:val="20"/>
              </w:rPr>
            </w:pPr>
            <w:r>
              <w:rPr>
                <w:rFonts w:ascii="Arial" w:hAnsi="Arial" w:cs="Arial"/>
                <w:sz w:val="20"/>
                <w:szCs w:val="20"/>
              </w:rPr>
              <w:t>Circle the adverbs.</w:t>
            </w:r>
          </w:p>
          <w:p w:rsidR="00811641" w:rsidRPr="00C67853" w:rsidRDefault="00811641" w:rsidP="00424EE8">
            <w:pPr>
              <w:jc w:val="center"/>
              <w:rPr>
                <w:rFonts w:ascii="Arial" w:hAnsi="Arial" w:cs="Arial"/>
                <w:sz w:val="8"/>
                <w:szCs w:val="20"/>
              </w:rPr>
            </w:pPr>
          </w:p>
          <w:p w:rsidR="00811641" w:rsidRDefault="00811641" w:rsidP="00424EE8">
            <w:pPr>
              <w:spacing w:line="276" w:lineRule="auto"/>
              <w:jc w:val="center"/>
              <w:rPr>
                <w:rFonts w:ascii="Arial" w:hAnsi="Arial" w:cs="Arial"/>
                <w:sz w:val="20"/>
                <w:szCs w:val="20"/>
              </w:rPr>
            </w:pPr>
            <w:r>
              <w:rPr>
                <w:rFonts w:ascii="Arial" w:hAnsi="Arial" w:cs="Arial"/>
                <w:sz w:val="20"/>
                <w:szCs w:val="20"/>
              </w:rPr>
              <w:t>cat</w:t>
            </w:r>
          </w:p>
          <w:p w:rsidR="00811641" w:rsidRDefault="00811641" w:rsidP="00424EE8">
            <w:pPr>
              <w:spacing w:line="276" w:lineRule="auto"/>
              <w:jc w:val="center"/>
              <w:rPr>
                <w:rFonts w:ascii="Arial" w:hAnsi="Arial" w:cs="Arial"/>
                <w:sz w:val="20"/>
                <w:szCs w:val="20"/>
              </w:rPr>
            </w:pPr>
            <w:r>
              <w:rPr>
                <w:rFonts w:ascii="Arial" w:hAnsi="Arial" w:cs="Arial"/>
                <w:sz w:val="20"/>
                <w:szCs w:val="20"/>
              </w:rPr>
              <w:t>me</w:t>
            </w:r>
          </w:p>
          <w:p w:rsidR="00811641" w:rsidRDefault="00811641" w:rsidP="00424EE8">
            <w:pPr>
              <w:spacing w:line="276" w:lineRule="auto"/>
              <w:jc w:val="center"/>
              <w:rPr>
                <w:rFonts w:ascii="Arial" w:hAnsi="Arial" w:cs="Arial"/>
                <w:sz w:val="20"/>
                <w:szCs w:val="20"/>
              </w:rPr>
            </w:pPr>
            <w:r>
              <w:rPr>
                <w:rFonts w:ascii="Arial" w:hAnsi="Arial" w:cs="Arial"/>
                <w:sz w:val="20"/>
                <w:szCs w:val="20"/>
              </w:rPr>
              <w:t>green</w:t>
            </w:r>
          </w:p>
          <w:p w:rsidR="00811641" w:rsidRDefault="00811641" w:rsidP="00424EE8">
            <w:pPr>
              <w:spacing w:line="276" w:lineRule="auto"/>
              <w:jc w:val="center"/>
              <w:rPr>
                <w:rFonts w:ascii="Arial" w:hAnsi="Arial" w:cs="Arial"/>
                <w:sz w:val="20"/>
                <w:szCs w:val="20"/>
              </w:rPr>
            </w:pPr>
            <w:r>
              <w:rPr>
                <w:rFonts w:ascii="Arial" w:hAnsi="Arial" w:cs="Arial"/>
                <w:sz w:val="20"/>
                <w:szCs w:val="20"/>
              </w:rPr>
              <w:t>carefully</w:t>
            </w:r>
          </w:p>
          <w:p w:rsidR="00811641" w:rsidRDefault="00811641" w:rsidP="00424EE8">
            <w:pPr>
              <w:spacing w:line="276" w:lineRule="auto"/>
              <w:jc w:val="center"/>
              <w:rPr>
                <w:rFonts w:ascii="Arial" w:hAnsi="Arial" w:cs="Arial"/>
                <w:sz w:val="20"/>
                <w:szCs w:val="20"/>
              </w:rPr>
            </w:pPr>
            <w:r>
              <w:rPr>
                <w:rFonts w:ascii="Arial" w:hAnsi="Arial" w:cs="Arial"/>
                <w:sz w:val="20"/>
                <w:szCs w:val="20"/>
              </w:rPr>
              <w:t>Carlos</w:t>
            </w:r>
          </w:p>
          <w:p w:rsidR="00811641" w:rsidRDefault="00811641" w:rsidP="00424EE8">
            <w:pPr>
              <w:spacing w:line="276" w:lineRule="auto"/>
              <w:jc w:val="center"/>
              <w:rPr>
                <w:rFonts w:ascii="Arial" w:hAnsi="Arial" w:cs="Arial"/>
                <w:sz w:val="20"/>
                <w:szCs w:val="20"/>
              </w:rPr>
            </w:pPr>
            <w:r>
              <w:rPr>
                <w:rFonts w:ascii="Arial" w:hAnsi="Arial" w:cs="Arial"/>
                <w:sz w:val="20"/>
                <w:szCs w:val="20"/>
              </w:rPr>
              <w:t>easily</w:t>
            </w:r>
          </w:p>
          <w:p w:rsidR="00811641" w:rsidRPr="00C67853" w:rsidRDefault="00811641" w:rsidP="00424EE8">
            <w:pPr>
              <w:spacing w:line="276" w:lineRule="auto"/>
              <w:jc w:val="center"/>
              <w:rPr>
                <w:rFonts w:ascii="Arial" w:hAnsi="Arial" w:cs="Arial"/>
                <w:sz w:val="20"/>
                <w:szCs w:val="20"/>
              </w:rPr>
            </w:pPr>
            <w:r>
              <w:rPr>
                <w:rFonts w:ascii="Arial" w:hAnsi="Arial" w:cs="Arial"/>
                <w:sz w:val="20"/>
                <w:szCs w:val="20"/>
              </w:rPr>
              <w:t>pencil</w:t>
            </w:r>
          </w:p>
        </w:tc>
        <w:tc>
          <w:tcPr>
            <w:tcW w:w="2731" w:type="dxa"/>
          </w:tcPr>
          <w:p w:rsidR="00811641" w:rsidRPr="00C67853" w:rsidRDefault="00811641" w:rsidP="00424EE8">
            <w:pPr>
              <w:jc w:val="center"/>
              <w:rPr>
                <w:rFonts w:ascii="Arial" w:hAnsi="Arial" w:cs="Arial"/>
                <w:sz w:val="20"/>
                <w:szCs w:val="20"/>
              </w:rPr>
            </w:pPr>
            <w:r w:rsidRPr="00C67853">
              <w:rPr>
                <w:rFonts w:ascii="Arial" w:hAnsi="Arial" w:cs="Arial"/>
                <w:sz w:val="20"/>
                <w:szCs w:val="20"/>
              </w:rPr>
              <w:t>Fill in the blank.</w:t>
            </w:r>
          </w:p>
          <w:p w:rsidR="00811641" w:rsidRPr="00C67853" w:rsidRDefault="00811641" w:rsidP="00424EE8">
            <w:pPr>
              <w:jc w:val="center"/>
              <w:rPr>
                <w:rFonts w:ascii="Arial" w:hAnsi="Arial" w:cs="Arial"/>
                <w:sz w:val="12"/>
                <w:szCs w:val="20"/>
              </w:rPr>
            </w:pPr>
          </w:p>
          <w:p w:rsidR="00811641" w:rsidRPr="00C67853" w:rsidRDefault="00811641" w:rsidP="00424EE8">
            <w:pPr>
              <w:spacing w:line="360" w:lineRule="auto"/>
              <w:jc w:val="center"/>
              <w:rPr>
                <w:rFonts w:ascii="Arial" w:hAnsi="Arial" w:cs="Arial"/>
                <w:sz w:val="22"/>
                <w:szCs w:val="20"/>
              </w:rPr>
            </w:pPr>
            <w:r>
              <w:rPr>
                <w:rFonts w:ascii="Arial" w:hAnsi="Arial" w:cs="Arial"/>
                <w:sz w:val="22"/>
                <w:szCs w:val="20"/>
              </w:rPr>
              <w:t xml:space="preserve">An ADJECTIVE describes a </w:t>
            </w:r>
            <w:r w:rsidRPr="00C67853">
              <w:rPr>
                <w:rFonts w:ascii="Arial" w:hAnsi="Arial" w:cs="Arial"/>
                <w:sz w:val="22"/>
                <w:szCs w:val="20"/>
              </w:rPr>
              <w:t>__________.</w:t>
            </w:r>
          </w:p>
          <w:p w:rsidR="00811641" w:rsidRPr="00C67853" w:rsidRDefault="00811641" w:rsidP="00424EE8">
            <w:pPr>
              <w:spacing w:line="360" w:lineRule="auto"/>
              <w:jc w:val="center"/>
              <w:rPr>
                <w:rFonts w:ascii="Arial" w:hAnsi="Arial" w:cs="Arial"/>
                <w:sz w:val="8"/>
                <w:szCs w:val="21"/>
              </w:rPr>
            </w:pPr>
          </w:p>
          <w:p w:rsidR="00811641" w:rsidRPr="00656589" w:rsidRDefault="00811641" w:rsidP="00424EE8">
            <w:pPr>
              <w:spacing w:line="360" w:lineRule="auto"/>
              <w:jc w:val="center"/>
              <w:rPr>
                <w:rFonts w:ascii="Arial" w:hAnsi="Arial" w:cs="Arial"/>
                <w:sz w:val="20"/>
                <w:szCs w:val="21"/>
              </w:rPr>
            </w:pPr>
            <w:r w:rsidRPr="00656589">
              <w:rPr>
                <w:rFonts w:ascii="Arial" w:hAnsi="Arial" w:cs="Arial"/>
                <w:sz w:val="18"/>
                <w:szCs w:val="21"/>
              </w:rPr>
              <w:t>Write an adjective in the box.</w:t>
            </w:r>
          </w:p>
          <w:tbl>
            <w:tblPr>
              <w:tblStyle w:val="TableGrid"/>
              <w:tblW w:w="0" w:type="auto"/>
              <w:tblLayout w:type="fixed"/>
              <w:tblLook w:val="04A0" w:firstRow="1" w:lastRow="0" w:firstColumn="1" w:lastColumn="0" w:noHBand="0" w:noVBand="1"/>
            </w:tblPr>
            <w:tblGrid>
              <w:gridCol w:w="2505"/>
            </w:tblGrid>
            <w:tr w:rsidR="00811641" w:rsidRPr="00C67853" w:rsidTr="00424EE8">
              <w:tc>
                <w:tcPr>
                  <w:tcW w:w="2505" w:type="dxa"/>
                </w:tcPr>
                <w:p w:rsidR="00811641" w:rsidRPr="00C67853" w:rsidRDefault="00811641" w:rsidP="00424EE8">
                  <w:pPr>
                    <w:jc w:val="center"/>
                    <w:rPr>
                      <w:rFonts w:ascii="Arial" w:hAnsi="Arial" w:cs="Arial"/>
                      <w:sz w:val="56"/>
                      <w:szCs w:val="21"/>
                    </w:rPr>
                  </w:pPr>
                </w:p>
              </w:tc>
            </w:tr>
          </w:tbl>
          <w:p w:rsidR="00811641" w:rsidRPr="00C67853" w:rsidRDefault="00811641" w:rsidP="00424EE8">
            <w:pPr>
              <w:jc w:val="center"/>
              <w:rPr>
                <w:rFonts w:ascii="Arial" w:hAnsi="Arial" w:cs="Arial"/>
                <w:sz w:val="21"/>
                <w:szCs w:val="21"/>
              </w:rPr>
            </w:pPr>
          </w:p>
        </w:tc>
        <w:tc>
          <w:tcPr>
            <w:tcW w:w="2731" w:type="dxa"/>
          </w:tcPr>
          <w:p w:rsidR="00811641" w:rsidRPr="00C67853" w:rsidRDefault="00811641" w:rsidP="00424EE8">
            <w:pPr>
              <w:jc w:val="center"/>
              <w:rPr>
                <w:rFonts w:ascii="Arial" w:hAnsi="Arial" w:cs="Arial"/>
                <w:sz w:val="20"/>
                <w:szCs w:val="20"/>
              </w:rPr>
            </w:pPr>
            <w:r>
              <w:rPr>
                <w:rFonts w:ascii="Arial" w:hAnsi="Arial" w:cs="Arial"/>
                <w:sz w:val="20"/>
                <w:szCs w:val="20"/>
              </w:rPr>
              <w:t>Circle the adjectives.</w:t>
            </w:r>
          </w:p>
          <w:p w:rsidR="00811641" w:rsidRPr="00C67853" w:rsidRDefault="00811641" w:rsidP="00424EE8">
            <w:pPr>
              <w:jc w:val="center"/>
              <w:rPr>
                <w:rFonts w:ascii="Arial" w:hAnsi="Arial" w:cs="Arial"/>
                <w:sz w:val="8"/>
                <w:szCs w:val="20"/>
              </w:rPr>
            </w:pPr>
          </w:p>
          <w:p w:rsidR="00811641" w:rsidRDefault="00811641" w:rsidP="00424EE8">
            <w:pPr>
              <w:spacing w:line="276" w:lineRule="auto"/>
              <w:jc w:val="center"/>
              <w:rPr>
                <w:rFonts w:ascii="Arial" w:hAnsi="Arial" w:cs="Arial"/>
                <w:sz w:val="20"/>
                <w:szCs w:val="20"/>
              </w:rPr>
            </w:pPr>
            <w:r>
              <w:rPr>
                <w:rFonts w:ascii="Arial" w:hAnsi="Arial" w:cs="Arial"/>
                <w:sz w:val="20"/>
                <w:szCs w:val="20"/>
              </w:rPr>
              <w:t>book</w:t>
            </w:r>
          </w:p>
          <w:p w:rsidR="00811641" w:rsidRDefault="00811641" w:rsidP="00424EE8">
            <w:pPr>
              <w:spacing w:line="276" w:lineRule="auto"/>
              <w:jc w:val="center"/>
              <w:rPr>
                <w:rFonts w:ascii="Arial" w:hAnsi="Arial" w:cs="Arial"/>
                <w:sz w:val="20"/>
                <w:szCs w:val="20"/>
              </w:rPr>
            </w:pPr>
            <w:r>
              <w:rPr>
                <w:rFonts w:ascii="Arial" w:hAnsi="Arial" w:cs="Arial"/>
                <w:sz w:val="20"/>
                <w:szCs w:val="20"/>
              </w:rPr>
              <w:t>you</w:t>
            </w:r>
          </w:p>
          <w:p w:rsidR="00811641" w:rsidRDefault="00811641" w:rsidP="00424EE8">
            <w:pPr>
              <w:spacing w:line="276" w:lineRule="auto"/>
              <w:jc w:val="center"/>
              <w:rPr>
                <w:rFonts w:ascii="Arial" w:hAnsi="Arial" w:cs="Arial"/>
                <w:sz w:val="20"/>
                <w:szCs w:val="20"/>
              </w:rPr>
            </w:pPr>
            <w:r>
              <w:rPr>
                <w:rFonts w:ascii="Arial" w:hAnsi="Arial" w:cs="Arial"/>
                <w:sz w:val="20"/>
                <w:szCs w:val="20"/>
              </w:rPr>
              <w:t>little</w:t>
            </w:r>
          </w:p>
          <w:p w:rsidR="00811641" w:rsidRDefault="00811641" w:rsidP="00424EE8">
            <w:pPr>
              <w:spacing w:line="276" w:lineRule="auto"/>
              <w:jc w:val="center"/>
              <w:rPr>
                <w:rFonts w:ascii="Arial" w:hAnsi="Arial" w:cs="Arial"/>
                <w:sz w:val="20"/>
                <w:szCs w:val="20"/>
              </w:rPr>
            </w:pPr>
            <w:r>
              <w:rPr>
                <w:rFonts w:ascii="Arial" w:hAnsi="Arial" w:cs="Arial"/>
                <w:sz w:val="20"/>
                <w:szCs w:val="20"/>
              </w:rPr>
              <w:t>pretty</w:t>
            </w:r>
          </w:p>
          <w:p w:rsidR="00811641" w:rsidRDefault="00811641" w:rsidP="00424EE8">
            <w:pPr>
              <w:spacing w:line="276" w:lineRule="auto"/>
              <w:jc w:val="center"/>
              <w:rPr>
                <w:rFonts w:ascii="Arial" w:hAnsi="Arial" w:cs="Arial"/>
                <w:sz w:val="20"/>
                <w:szCs w:val="20"/>
              </w:rPr>
            </w:pPr>
            <w:r>
              <w:rPr>
                <w:rFonts w:ascii="Arial" w:hAnsi="Arial" w:cs="Arial"/>
                <w:sz w:val="20"/>
                <w:szCs w:val="20"/>
              </w:rPr>
              <w:t>school</w:t>
            </w:r>
          </w:p>
          <w:p w:rsidR="00811641" w:rsidRDefault="00811641" w:rsidP="00424EE8">
            <w:pPr>
              <w:spacing w:line="276" w:lineRule="auto"/>
              <w:jc w:val="center"/>
              <w:rPr>
                <w:rFonts w:ascii="Arial" w:hAnsi="Arial" w:cs="Arial"/>
                <w:sz w:val="20"/>
                <w:szCs w:val="20"/>
              </w:rPr>
            </w:pPr>
            <w:r>
              <w:rPr>
                <w:rFonts w:ascii="Arial" w:hAnsi="Arial" w:cs="Arial"/>
                <w:sz w:val="20"/>
                <w:szCs w:val="20"/>
              </w:rPr>
              <w:t>quickly</w:t>
            </w:r>
          </w:p>
          <w:p w:rsidR="00811641" w:rsidRPr="007C5253" w:rsidRDefault="00811641" w:rsidP="00424EE8">
            <w:pPr>
              <w:jc w:val="center"/>
              <w:rPr>
                <w:rFonts w:ascii="Arial" w:hAnsi="Arial" w:cs="Arial"/>
                <w:sz w:val="20"/>
                <w:szCs w:val="20"/>
              </w:rPr>
            </w:pPr>
            <w:r>
              <w:rPr>
                <w:rFonts w:ascii="Arial" w:hAnsi="Arial" w:cs="Arial"/>
                <w:sz w:val="20"/>
                <w:szCs w:val="20"/>
              </w:rPr>
              <w:t>Jamie</w:t>
            </w:r>
          </w:p>
        </w:tc>
      </w:tr>
    </w:tbl>
    <w:p w:rsidR="00811641" w:rsidRDefault="00811641" w:rsidP="00811641">
      <w:pPr>
        <w:jc w:val="center"/>
        <w:rPr>
          <w:rFonts w:ascii="Century Gothic" w:hAnsi="Century Gothic" w:cstheme="minorHAnsi"/>
        </w:rPr>
      </w:pPr>
    </w:p>
    <w:p w:rsidR="00E937BB" w:rsidRDefault="008C1149"/>
    <w:sectPr w:rsidR="00E937BB" w:rsidSect="0050088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altName w:val="MV Bol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2FEC"/>
    <w:multiLevelType w:val="hybridMultilevel"/>
    <w:tmpl w:val="D9D8E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AE28E4"/>
    <w:multiLevelType w:val="hybridMultilevel"/>
    <w:tmpl w:val="E6200710"/>
    <w:lvl w:ilvl="0" w:tplc="760AE066">
      <w:start w:val="1"/>
      <w:numFmt w:val="bullet"/>
      <w:lvlText w:val="o"/>
      <w:lvlJc w:val="left"/>
      <w:pPr>
        <w:ind w:left="720" w:hanging="360"/>
      </w:pPr>
      <w:rPr>
        <w:rFonts w:ascii="Courier New" w:hAnsi="Courier New" w:cs="Wingdings"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41"/>
    <w:rsid w:val="00314A7B"/>
    <w:rsid w:val="00811641"/>
    <w:rsid w:val="008C1149"/>
    <w:rsid w:val="00D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A10FE-309A-4A7F-9E22-C958F0F4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16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11641"/>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8116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1</cp:revision>
  <dcterms:created xsi:type="dcterms:W3CDTF">2019-05-12T00:27:00Z</dcterms:created>
  <dcterms:modified xsi:type="dcterms:W3CDTF">2019-05-12T01:09:00Z</dcterms:modified>
</cp:coreProperties>
</file>